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1A1" w:rsidRDefault="00F971A1" w:rsidP="004329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BAB II</w:t>
      </w:r>
    </w:p>
    <w:p w:rsidR="00F971A1" w:rsidRDefault="00F971A1" w:rsidP="004329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GAMBARAN PELAYANAN</w:t>
      </w:r>
    </w:p>
    <w:p w:rsidR="00432959" w:rsidRDefault="00432959" w:rsidP="0043295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971A1" w:rsidRDefault="00F971A1" w:rsidP="00432959">
      <w:pPr>
        <w:pStyle w:val="ListParagraph"/>
        <w:numPr>
          <w:ilvl w:val="1"/>
          <w:numId w:val="1"/>
        </w:numPr>
        <w:tabs>
          <w:tab w:val="left" w:pos="567"/>
          <w:tab w:val="left" w:pos="709"/>
        </w:tabs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CC5EF3">
        <w:rPr>
          <w:rFonts w:ascii="Arial" w:hAnsi="Arial" w:cs="Arial"/>
          <w:b/>
          <w:sz w:val="24"/>
          <w:szCs w:val="24"/>
        </w:rPr>
        <w:t xml:space="preserve">Tugas, Fungsi dan Struktur Organisasi </w:t>
      </w:r>
      <w:r>
        <w:rPr>
          <w:rFonts w:ascii="Arial" w:hAnsi="Arial" w:cs="Arial"/>
          <w:b/>
          <w:sz w:val="24"/>
          <w:szCs w:val="24"/>
        </w:rPr>
        <w:t>Rumah Sakit Jiwa Daerah Provinsi Kepulauan Bangka Belitung</w:t>
      </w:r>
    </w:p>
    <w:p w:rsidR="00F971A1" w:rsidRPr="00FE4940" w:rsidRDefault="00F971A1" w:rsidP="00432959">
      <w:pPr>
        <w:pStyle w:val="ListParagraph"/>
        <w:numPr>
          <w:ilvl w:val="0"/>
          <w:numId w:val="2"/>
        </w:numPr>
        <w:spacing w:after="0" w:line="360" w:lineRule="auto"/>
        <w:ind w:left="1134" w:hanging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FE4940">
        <w:rPr>
          <w:rFonts w:ascii="Arial" w:hAnsi="Arial" w:cs="Arial"/>
          <w:b/>
          <w:sz w:val="24"/>
          <w:szCs w:val="24"/>
        </w:rPr>
        <w:t>Tugas Pokok</w:t>
      </w:r>
    </w:p>
    <w:p w:rsidR="00F971A1" w:rsidRPr="003A7DB6" w:rsidRDefault="00F971A1" w:rsidP="00432959">
      <w:pPr>
        <w:pStyle w:val="ListParagraph"/>
        <w:numPr>
          <w:ilvl w:val="0"/>
          <w:numId w:val="4"/>
        </w:numPr>
        <w:spacing w:line="36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 upaya promotif, preventif, kuratif dan rehabilitatif terhadap kesehatan jiwa, korban narkoba dan kesehatan lainnya sesuai kebutuhan daerah dan kewenangan yang dilimpahkan Gubernur.</w:t>
      </w:r>
    </w:p>
    <w:p w:rsidR="00F971A1" w:rsidRDefault="00F971A1" w:rsidP="00A46921">
      <w:pPr>
        <w:pStyle w:val="ListParagraph"/>
        <w:numPr>
          <w:ilvl w:val="0"/>
          <w:numId w:val="4"/>
        </w:numPr>
        <w:spacing w:line="36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Melakukan pelayanan bermutu yang terakreditasi sesuai dengan standar pelayanan rumah sakit.</w:t>
      </w:r>
    </w:p>
    <w:p w:rsidR="00A46921" w:rsidRPr="00A46921" w:rsidRDefault="00A46921" w:rsidP="00A46921">
      <w:pPr>
        <w:pStyle w:val="ListParagraph"/>
        <w:spacing w:line="360" w:lineRule="auto"/>
        <w:ind w:left="1560"/>
        <w:jc w:val="both"/>
        <w:rPr>
          <w:rFonts w:ascii="Arial" w:hAnsi="Arial" w:cs="Arial"/>
          <w:sz w:val="24"/>
          <w:szCs w:val="24"/>
        </w:rPr>
      </w:pPr>
    </w:p>
    <w:p w:rsidR="00F971A1" w:rsidRPr="00FE4940" w:rsidRDefault="00F971A1" w:rsidP="00432959">
      <w:pPr>
        <w:pStyle w:val="ListParagraph"/>
        <w:numPr>
          <w:ilvl w:val="0"/>
          <w:numId w:val="2"/>
        </w:numPr>
        <w:spacing w:line="360" w:lineRule="auto"/>
        <w:ind w:left="1134" w:hanging="567"/>
        <w:jc w:val="both"/>
        <w:rPr>
          <w:rFonts w:ascii="Arial" w:hAnsi="Arial" w:cs="Arial"/>
          <w:b/>
          <w:sz w:val="24"/>
          <w:szCs w:val="24"/>
        </w:rPr>
      </w:pPr>
      <w:r w:rsidRPr="00FE4940">
        <w:rPr>
          <w:rFonts w:ascii="Arial" w:hAnsi="Arial" w:cs="Arial"/>
          <w:b/>
          <w:sz w:val="24"/>
          <w:szCs w:val="24"/>
        </w:rPr>
        <w:t>Fungsi</w:t>
      </w:r>
    </w:p>
    <w:p w:rsidR="00F971A1" w:rsidRPr="00432959" w:rsidRDefault="00F971A1" w:rsidP="00432959">
      <w:pPr>
        <w:pStyle w:val="ListParagraph"/>
        <w:spacing w:line="360" w:lineRule="auto"/>
        <w:ind w:left="1134"/>
        <w:rPr>
          <w:rFonts w:ascii="Arial" w:hAnsi="Arial" w:cs="Arial"/>
          <w:sz w:val="24"/>
          <w:szCs w:val="24"/>
          <w:lang w:val="sv-SE"/>
        </w:rPr>
      </w:pPr>
      <w:r w:rsidRPr="00FE4940">
        <w:rPr>
          <w:rFonts w:ascii="Arial" w:hAnsi="Arial" w:cs="Arial"/>
          <w:sz w:val="24"/>
          <w:szCs w:val="24"/>
        </w:rPr>
        <w:t>Dalam menyelenggarakan tugas Rumah Sakit Jiwa Daerah Provinsi mempunyai fungsi :</w:t>
      </w:r>
    </w:p>
    <w:p w:rsidR="00F971A1" w:rsidRPr="003A7DB6" w:rsidRDefault="00F971A1" w:rsidP="00432959">
      <w:pPr>
        <w:pStyle w:val="ListParagraph"/>
        <w:numPr>
          <w:ilvl w:val="0"/>
          <w:numId w:val="5"/>
        </w:numPr>
        <w:spacing w:line="36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Pemeliharaan dan peningkatan kesehatan jiwa dan korban narkoba perorangan ataupun masyarakat melalui pelayanan paripurna tingkat sekunder dan tersier.</w:t>
      </w:r>
    </w:p>
    <w:p w:rsidR="00F971A1" w:rsidRDefault="00F971A1" w:rsidP="00432959">
      <w:pPr>
        <w:pStyle w:val="ListParagraph"/>
        <w:numPr>
          <w:ilvl w:val="0"/>
          <w:numId w:val="5"/>
        </w:numPr>
        <w:spacing w:line="36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Pelaksanaan pendidikan dan pelatihan tenaga kesehatan dalam rangka meningkatkan kemampuan sumber daya manusia dalam pemberian pelayanan kesehatan jiwa dan penanganan korban narkoba.</w:t>
      </w:r>
    </w:p>
    <w:p w:rsidR="00F971A1" w:rsidRDefault="00F971A1" w:rsidP="00432959">
      <w:pPr>
        <w:pStyle w:val="ListParagraph"/>
        <w:numPr>
          <w:ilvl w:val="0"/>
          <w:numId w:val="5"/>
        </w:numPr>
        <w:spacing w:line="36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Pelaksanaan penelitian dan pengembangan serta penapisan teknologi bidang kesehatan jiwa dan narkoba dalam rangka peningkatan pelayanan kesehatan.</w:t>
      </w:r>
    </w:p>
    <w:p w:rsidR="00F971A1" w:rsidRDefault="00F971A1" w:rsidP="00432959">
      <w:pPr>
        <w:pStyle w:val="ListParagraph"/>
        <w:numPr>
          <w:ilvl w:val="0"/>
          <w:numId w:val="5"/>
        </w:numPr>
        <w:spacing w:line="36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Pelaksanaan administrasi dan keuangan rumah sakit jiwa.</w:t>
      </w:r>
    </w:p>
    <w:p w:rsidR="00CA7CD8" w:rsidRDefault="00CA7CD8" w:rsidP="0043295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32959" w:rsidRDefault="00A46921" w:rsidP="0043295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46921" w:rsidRPr="00CA7CD8" w:rsidRDefault="00A46921" w:rsidP="0043295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971A1" w:rsidRPr="00FE4940" w:rsidRDefault="00F971A1" w:rsidP="00432959">
      <w:pPr>
        <w:pStyle w:val="ListParagraph"/>
        <w:numPr>
          <w:ilvl w:val="0"/>
          <w:numId w:val="2"/>
        </w:numPr>
        <w:spacing w:after="0" w:line="360" w:lineRule="auto"/>
        <w:ind w:left="993" w:hanging="426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FE4940">
        <w:rPr>
          <w:rFonts w:ascii="Arial" w:hAnsi="Arial" w:cs="Arial"/>
          <w:b/>
          <w:bCs/>
          <w:sz w:val="24"/>
          <w:szCs w:val="24"/>
        </w:rPr>
        <w:lastRenderedPageBreak/>
        <w:t>Struktur Organisasi</w:t>
      </w:r>
    </w:p>
    <w:p w:rsidR="00F971A1" w:rsidRDefault="00F971A1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  <w:r w:rsidRPr="00FE4940">
        <w:rPr>
          <w:rFonts w:ascii="Arial" w:hAnsi="Arial" w:cs="Arial"/>
          <w:sz w:val="24"/>
          <w:szCs w:val="24"/>
        </w:rPr>
        <w:t xml:space="preserve">Untuk melaksanakan tugas, fungsi, susunan organisasi dan tata kerja </w:t>
      </w:r>
      <w:r w:rsidR="003656FC" w:rsidRPr="003656FC">
        <w:rPr>
          <w:rFonts w:ascii="Arial" w:hAnsi="Arial" w:cs="Arial"/>
          <w:sz w:val="24"/>
          <w:szCs w:val="24"/>
        </w:rPr>
        <w:t>mengacu pada</w:t>
      </w:r>
      <w:r w:rsidRPr="00FE4940">
        <w:rPr>
          <w:rFonts w:ascii="Arial" w:hAnsi="Arial" w:cs="Arial"/>
          <w:sz w:val="24"/>
          <w:szCs w:val="24"/>
        </w:rPr>
        <w:t xml:space="preserve"> Peraturan Daerah Provinsi K</w:t>
      </w:r>
      <w:r>
        <w:rPr>
          <w:rFonts w:ascii="Arial" w:hAnsi="Arial" w:cs="Arial"/>
          <w:sz w:val="24"/>
          <w:szCs w:val="24"/>
        </w:rPr>
        <w:t xml:space="preserve">epulauan Bangka Belitung Nomor </w:t>
      </w:r>
      <w:r w:rsidRPr="00432959">
        <w:rPr>
          <w:rFonts w:ascii="Arial" w:hAnsi="Arial" w:cs="Arial"/>
          <w:sz w:val="24"/>
          <w:szCs w:val="24"/>
        </w:rPr>
        <w:t>7</w:t>
      </w:r>
      <w:r w:rsidRPr="00FE4940">
        <w:rPr>
          <w:rFonts w:ascii="Arial" w:hAnsi="Arial" w:cs="Arial"/>
          <w:sz w:val="24"/>
          <w:szCs w:val="24"/>
        </w:rPr>
        <w:t xml:space="preserve"> Tahun 200</w:t>
      </w:r>
      <w:r w:rsidRPr="0043295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tanggal </w:t>
      </w:r>
      <w:r w:rsidRPr="00432959">
        <w:rPr>
          <w:rFonts w:ascii="Arial" w:hAnsi="Arial" w:cs="Arial"/>
          <w:sz w:val="24"/>
          <w:szCs w:val="24"/>
        </w:rPr>
        <w:t>21 febuari</w:t>
      </w:r>
      <w:r>
        <w:rPr>
          <w:rFonts w:ascii="Arial" w:hAnsi="Arial" w:cs="Arial"/>
          <w:sz w:val="24"/>
          <w:szCs w:val="24"/>
        </w:rPr>
        <w:t xml:space="preserve"> 200</w:t>
      </w:r>
      <w:r w:rsidRPr="00432959">
        <w:rPr>
          <w:rFonts w:ascii="Arial" w:hAnsi="Arial" w:cs="Arial"/>
          <w:sz w:val="24"/>
          <w:szCs w:val="24"/>
        </w:rPr>
        <w:t xml:space="preserve">8 </w:t>
      </w:r>
      <w:r w:rsidRPr="00FE4940">
        <w:rPr>
          <w:rFonts w:ascii="Arial" w:hAnsi="Arial" w:cs="Arial"/>
          <w:sz w:val="24"/>
          <w:szCs w:val="24"/>
        </w:rPr>
        <w:t>yang sebagaimana telah diubah dengan Pe</w:t>
      </w:r>
      <w:r>
        <w:rPr>
          <w:rFonts w:ascii="Arial" w:hAnsi="Arial" w:cs="Arial"/>
          <w:sz w:val="24"/>
          <w:szCs w:val="24"/>
        </w:rPr>
        <w:t xml:space="preserve">raturan Daerah Nomor </w:t>
      </w:r>
      <w:r w:rsidRPr="0043295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tahun 20</w:t>
      </w:r>
      <w:r w:rsidRPr="00432959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 xml:space="preserve"> tanggal </w:t>
      </w:r>
      <w:r w:rsidRPr="00432959">
        <w:rPr>
          <w:rFonts w:ascii="Arial" w:hAnsi="Arial" w:cs="Arial"/>
          <w:sz w:val="24"/>
          <w:szCs w:val="24"/>
        </w:rPr>
        <w:t>13juni</w:t>
      </w:r>
      <w:r>
        <w:rPr>
          <w:rFonts w:ascii="Arial" w:hAnsi="Arial" w:cs="Arial"/>
          <w:sz w:val="24"/>
          <w:szCs w:val="24"/>
        </w:rPr>
        <w:t xml:space="preserve"> 20</w:t>
      </w:r>
      <w:r w:rsidRPr="00432959">
        <w:rPr>
          <w:rFonts w:ascii="Arial" w:hAnsi="Arial" w:cs="Arial"/>
          <w:sz w:val="24"/>
          <w:szCs w:val="24"/>
        </w:rPr>
        <w:t>13</w:t>
      </w:r>
      <w:r w:rsidRPr="00FE4940">
        <w:rPr>
          <w:rFonts w:ascii="Arial" w:hAnsi="Arial" w:cs="Arial"/>
          <w:sz w:val="24"/>
          <w:szCs w:val="24"/>
        </w:rPr>
        <w:t xml:space="preserve">, secara rinci struktur organisasi Rumah Sakit Jiwa Daerah Provinsi Kepulauan Bangka Belitung terdapat pada </w:t>
      </w:r>
      <w:r w:rsidR="003656FC">
        <w:rPr>
          <w:rFonts w:ascii="Arial" w:hAnsi="Arial" w:cs="Arial"/>
          <w:sz w:val="24"/>
          <w:szCs w:val="24"/>
        </w:rPr>
        <w:t xml:space="preserve">Gambar </w:t>
      </w:r>
      <w:r w:rsidR="003656FC" w:rsidRPr="003656FC">
        <w:rPr>
          <w:rFonts w:ascii="Arial" w:hAnsi="Arial" w:cs="Arial"/>
          <w:sz w:val="24"/>
          <w:szCs w:val="24"/>
        </w:rPr>
        <w:t>2</w:t>
      </w:r>
      <w:r w:rsidR="00CA7CD8" w:rsidRPr="00432959">
        <w:rPr>
          <w:rFonts w:ascii="Arial" w:hAnsi="Arial" w:cs="Arial"/>
          <w:sz w:val="24"/>
          <w:szCs w:val="24"/>
        </w:rPr>
        <w:t>.1</w:t>
      </w:r>
    </w:p>
    <w:p w:rsidR="003656FC" w:rsidRPr="00432959" w:rsidRDefault="003656FC" w:rsidP="003656FC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432959">
        <w:rPr>
          <w:rFonts w:ascii="Arial" w:hAnsi="Arial" w:cs="Arial"/>
          <w:b/>
          <w:sz w:val="24"/>
          <w:szCs w:val="24"/>
          <w:lang w:val="en-US"/>
        </w:rPr>
        <w:t>Gambar</w:t>
      </w:r>
      <w:proofErr w:type="spellEnd"/>
      <w:r w:rsidRPr="0043295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2</w:t>
      </w:r>
      <w:r w:rsidRPr="00432959">
        <w:rPr>
          <w:rFonts w:ascii="Arial" w:hAnsi="Arial" w:cs="Arial"/>
          <w:b/>
          <w:sz w:val="24"/>
          <w:szCs w:val="24"/>
          <w:lang w:val="en-US"/>
        </w:rPr>
        <w:t>. 1</w:t>
      </w:r>
    </w:p>
    <w:p w:rsidR="003656FC" w:rsidRPr="00432959" w:rsidRDefault="003656FC" w:rsidP="003656FC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432959">
        <w:rPr>
          <w:rFonts w:ascii="Arial" w:hAnsi="Arial" w:cs="Arial"/>
          <w:b/>
          <w:sz w:val="24"/>
          <w:szCs w:val="24"/>
          <w:lang w:val="en-US"/>
        </w:rPr>
        <w:t>Struktur</w:t>
      </w:r>
      <w:proofErr w:type="spellEnd"/>
      <w:r w:rsidRPr="00432959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432959">
        <w:rPr>
          <w:rFonts w:ascii="Arial" w:hAnsi="Arial" w:cs="Arial"/>
          <w:b/>
          <w:sz w:val="24"/>
          <w:szCs w:val="24"/>
          <w:lang w:val="en-US"/>
        </w:rPr>
        <w:t>Organisasi</w:t>
      </w:r>
      <w:proofErr w:type="spellEnd"/>
    </w:p>
    <w:p w:rsidR="00CA7CD8" w:rsidRPr="00432959" w:rsidRDefault="00D46C50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  <w:r w:rsidRPr="00D46C50">
        <w:rPr>
          <w:rFonts w:ascii="Arial" w:hAnsi="Arial" w:cs="Arial"/>
          <w:noProof/>
          <w:sz w:val="24"/>
          <w:szCs w:val="24"/>
          <w:lang w:val="en-US"/>
        </w:rPr>
        <w:pict>
          <v:group id="_x0000_s1122" style="position:absolute;left:0;text-align:left;margin-left:-28.35pt;margin-top:11.5pt;width:488.45pt;height:417.35pt;z-index:251664384" coordorigin="1701,6182" coordsize="9769,4013">
            <v:group id="_x0000_s1074" style="position:absolute;left:1701;top:6182;width:9769;height:4013" coordorigin="2805,3552" coordsize="14400,661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5" type="#_x0000_t202" style="position:absolute;left:7849;top:3552;width:4612;height:601;mso-width-relative:margin;mso-height-relative:margin">
                <v:textbox style="mso-next-textbox:#_x0000_s1075">
                  <w:txbxContent>
                    <w:p w:rsidR="009B0659" w:rsidRDefault="009B0659" w:rsidP="00CA7CD8">
                      <w:pPr>
                        <w:jc w:val="center"/>
                      </w:pPr>
                      <w:r>
                        <w:t>DIREKTUR UTAMA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6" type="#_x0000_t32" style="position:absolute;left:10080;top:4153;width:0;height:463" o:connectortype="straight"/>
              <v:shape id="_x0000_s1077" type="#_x0000_t32" style="position:absolute;left:5415;top:4616;width:8415;height:0" o:connectortype="straight"/>
              <v:shape id="_x0000_s1078" type="#_x0000_t32" style="position:absolute;left:13830;top:4616;width:0;height:300" o:connectortype="straight"/>
              <v:shape id="_x0000_s1079" type="#_x0000_t202" style="position:absolute;left:11955;top:4916;width:3450;height:817;mso-width-relative:margin;mso-height-relative:margin">
                <v:textbox style="mso-next-textbox:#_x0000_s1079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DIREKTUR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UMUM DAN KEUANGAN</w:t>
                      </w:r>
                    </w:p>
                  </w:txbxContent>
                </v:textbox>
              </v:shape>
              <v:shape id="_x0000_s1080" type="#_x0000_t32" style="position:absolute;left:7125;top:4616;width:0;height:375" o:connectortype="straight"/>
              <v:rect id="_x0000_s1081" style="position:absolute;left:2805;top:4121;width:2610;height:870">
                <v:textbox style="mso-next-textbox:#_x0000_s1081">
                  <w:txbxContent>
                    <w:p w:rsidR="009B0659" w:rsidRDefault="009B0659" w:rsidP="00CA7CD8">
                      <w:pPr>
                        <w:jc w:val="center"/>
                      </w:pPr>
                      <w:r w:rsidRPr="00CA7CD8">
                        <w:rPr>
                          <w:sz w:val="12"/>
                          <w:szCs w:val="12"/>
                        </w:rPr>
                        <w:t>KELOMPOK JABATANFUNGSIONAL</w:t>
                      </w:r>
                    </w:p>
                  </w:txbxContent>
                </v:textbox>
              </v:rect>
              <v:rect id="_x0000_s1082" style="position:absolute;left:2805;top:4811;width:2610;height:435"/>
              <v:shape id="_x0000_s1083" type="#_x0000_t32" style="position:absolute;left:3420;top:4811;width:0;height:435" o:connectortype="straight"/>
              <v:shape id="_x0000_s1084" type="#_x0000_t32" style="position:absolute;left:4785;top:4811;width:0;height:435" o:connectortype="straight"/>
              <v:rect id="_x0000_s1085" style="position:absolute;left:6255;top:4991;width:1965;height:742">
                <v:textbox style="mso-next-textbox:#_x0000_s1085">
                  <w:txbxContent>
                    <w:p w:rsidR="009B0659" w:rsidRDefault="009B0659" w:rsidP="00432959">
                      <w:pPr>
                        <w:ind w:left="-142" w:right="-101"/>
                        <w:jc w:val="center"/>
                      </w:pPr>
                      <w:r>
                        <w:t>DIREKTUR PELAYANAN</w:t>
                      </w:r>
                    </w:p>
                  </w:txbxContent>
                </v:textbox>
              </v:rect>
              <v:shape id="_x0000_s1086" type="#_x0000_t32" style="position:absolute;left:7125;top:5733;width:0;height:263" o:connectortype="straight"/>
              <v:shape id="_x0000_s1087" type="#_x0000_t32" style="position:absolute;left:5415;top:5997;width:2550;height:0" o:connectortype="straight"/>
              <v:shape id="_x0000_s1088" type="#_x0000_t32" style="position:absolute;left:5415;top:5997;width:0;height:254" o:connectortype="straight"/>
              <v:shape id="_x0000_s1089" type="#_x0000_t32" style="position:absolute;left:7965;top:5997;width:0;height:254" o:connectortype="straight"/>
              <v:rect id="_x0000_s1090" style="position:absolute;left:6600;top:6251;width:2985;height:765">
                <v:textbox style="mso-next-textbox:#_x0000_s1090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BIDANG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PELAYANAN KEPERAWATAN</w:t>
                      </w:r>
                    </w:p>
                  </w:txbxContent>
                </v:textbox>
              </v:rect>
              <v:rect id="_x0000_s1091" style="position:absolute;left:3060;top:6251;width:3195;height:765">
                <v:textbox style="mso-next-textbox:#_x0000_s1091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BIDANG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PELAYANAN MEDIK</w:t>
                      </w:r>
                    </w:p>
                  </w:txbxContent>
                </v:textbox>
              </v:rect>
              <v:rect id="_x0000_s1092" style="position:absolute;left:6600;top:8786;width:2985;height:1380">
                <v:textbox style="mso-next-textbox:#_x0000_s1092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SEKSI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 xml:space="preserve">PENGEMBANGAN SDM 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 xml:space="preserve">SARANA DAN 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EVALUASI PELAYANAN</w:t>
                      </w:r>
                    </w:p>
                  </w:txbxContent>
                </v:textbox>
              </v:rect>
              <v:rect id="_x0000_s1093" style="position:absolute;left:6600;top:7256;width:2985;height:1320">
                <v:textbox style="mso-next-textbox:#_x0000_s1093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SEKSI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 xml:space="preserve">PENGEMBANGAN MUTU 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ASUHAN KEPERAWATAN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DAN ETIK KEPERAWATAN</w:t>
                      </w:r>
                    </w:p>
                  </w:txbxContent>
                </v:textbox>
              </v:rect>
              <v:rect id="_x0000_s1094" style="position:absolute;left:3060;top:7256;width:3195;height:1320">
                <v:textbox style="mso-next-textbox:#_x0000_s1094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SEKSI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PELAYANAN PENGEMBANGAN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SDM MUTU DAN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EVALUASI PELAYANAN MEDIK</w:t>
                      </w:r>
                    </w:p>
                  </w:txbxContent>
                </v:textbox>
              </v:rect>
              <v:rect id="_x0000_s1095" style="position:absolute;left:3060;top:8786;width:3195;height:1380">
                <v:textbox style="mso-next-textbox:#_x0000_s1095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SEKSI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PEMELIHARAAN DAN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PENGEMBANGAN FASILITAS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MEDIK DAN PENUNJANG MEDIK</w:t>
                      </w:r>
                    </w:p>
                  </w:txbxContent>
                </v:textbox>
              </v:rect>
              <v:shape id="_x0000_s1096" type="#_x0000_t32" style="position:absolute;left:6360;top:6596;width:0;height:2955" o:connectortype="straight"/>
              <v:shape id="_x0000_s1097" type="#_x0000_t32" style="position:absolute;left:6255;top:7676;width:105;height:0" o:connectortype="straight"/>
              <v:shape id="_x0000_s1098" type="#_x0000_t32" style="position:absolute;left:9585;top:6596;width:165;height:0" o:connectortype="straight"/>
              <v:shape id="_x0000_s1099" type="#_x0000_t32" style="position:absolute;left:9750;top:6596;width:0;height:2955" o:connectortype="straight"/>
              <v:shape id="_x0000_s1100" type="#_x0000_t32" style="position:absolute;left:9585;top:9551;width:165;height:0;flip:x" o:connectortype="straight"/>
              <v:shape id="_x0000_s1101" type="#_x0000_t32" style="position:absolute;left:9585;top:7886;width:165;height:0;flip:x" o:connectortype="straight"/>
              <v:shape id="_x0000_s1102" type="#_x0000_t32" style="position:absolute;left:13830;top:5733;width:0;height:173" o:connectortype="straight"/>
              <v:shape id="_x0000_s1103" type="#_x0000_t32" style="position:absolute;left:11955;top:5907;width:3915;height:0" o:connectortype="straight"/>
              <v:shape id="_x0000_s1104" type="#_x0000_t32" style="position:absolute;left:11955;top:5906;width:0;height:345" o:connectortype="straight"/>
              <v:shape id="_x0000_s1105" type="#_x0000_t32" style="position:absolute;left:15870;top:5907;width:0;height:344" o:connectortype="straight"/>
              <v:rect id="_x0000_s1106" style="position:absolute;left:10500;top:6251;width:3030;height:765">
                <v:textbox style="mso-next-textbox:#_x0000_s1106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BAGIAN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UMUM</w:t>
                      </w:r>
                    </w:p>
                  </w:txbxContent>
                </v:textbox>
              </v:rect>
              <v:rect id="_x0000_s1107" style="position:absolute;left:10500;top:7256;width:3030;height:1320">
                <v:textbox style="mso-next-textbox:#_x0000_s1107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SUB BAGIAN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UMUM DAN KEPEGAWAIAN</w:t>
                      </w:r>
                    </w:p>
                  </w:txbxContent>
                </v:textbox>
              </v:rect>
              <v:rect id="_x0000_s1108" style="position:absolute;left:10500;top:8816;width:3030;height:1320">
                <v:textbox style="mso-next-textbox:#_x0000_s1108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 xml:space="preserve">SUB BAGIAN 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 xml:space="preserve">HUKUM DAN SISTEM 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INFORMASI/PELAPORAN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RUMAH SAKIT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</w:p>
                  </w:txbxContent>
                </v:textbox>
              </v:rect>
              <v:rect id="_x0000_s1109" style="position:absolute;left:13965;top:6251;width:3030;height:765">
                <v:textbox style="mso-next-textbox:#_x0000_s1109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BAGIAN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AKUNTANSI</w:t>
                      </w:r>
                    </w:p>
                  </w:txbxContent>
                </v:textbox>
              </v:rect>
              <v:rect id="_x0000_s1110" style="position:absolute;left:13965;top:7256;width:3030;height:1320">
                <v:textbox style="mso-next-textbox:#_x0000_s1110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SUB BAGIAN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AKUNTANSI DAN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PERBENDAHARAAN</w:t>
                      </w:r>
                    </w:p>
                  </w:txbxContent>
                </v:textbox>
              </v:rect>
              <v:rect id="_x0000_s1111" style="position:absolute;left:13965;top:8846;width:3030;height:1320">
                <v:textbox style="mso-next-textbox:#_x0000_s1111">
                  <w:txbxContent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SUB BAGIAN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 xml:space="preserve">PENGANGGARAN DAN </w:t>
                      </w:r>
                    </w:p>
                    <w:p w:rsidR="009B0659" w:rsidRDefault="009B0659" w:rsidP="00CA7CD8">
                      <w:pPr>
                        <w:contextualSpacing/>
                        <w:jc w:val="center"/>
                      </w:pPr>
                      <w:r>
                        <w:t>EVALUASI PELAPORAN</w:t>
                      </w:r>
                    </w:p>
                  </w:txbxContent>
                </v:textbox>
              </v:rect>
              <v:shape id="_x0000_s1112" type="#_x0000_t32" style="position:absolute;left:13635;top:6596;width:0;height:2955" o:connectortype="straight"/>
              <v:shape id="_x0000_s1113" type="#_x0000_t32" style="position:absolute;left:16995;top:6596;width:210;height:0" o:connectortype="straight"/>
              <v:shape id="_x0000_s1114" type="#_x0000_t32" style="position:absolute;left:17205;top:6596;width:0;height:2955" o:connectortype="straight"/>
              <v:shape id="_x0000_s1115" type="#_x0000_t32" style="position:absolute;left:16995;top:9551;width:210;height:0;flip:x" o:connectortype="straight"/>
              <v:shape id="_x0000_s1116" type="#_x0000_t32" style="position:absolute;left:16995;top:7886;width:210;height:0" o:connectortype="straight"/>
            </v:group>
            <v:shape id="_x0000_s1117" type="#_x0000_t32" style="position:absolute;left:8922;top:8025;width:105;height:4;flip:y" o:connectortype="straight"/>
            <v:shape id="_x0000_s1118" type="#_x0000_t32" style="position:absolute;left:8952;top:8769;width:105;height:4;flip:y" o:connectortype="straight"/>
            <v:shape id="_x0000_s1119" type="#_x0000_t32" style="position:absolute;left:8940;top:9807;width:105;height:4;flip:y" o:connectortype="straight"/>
            <v:shape id="_x0000_s1120" type="#_x0000_t32" style="position:absolute;left:4035;top:9816;width:105;height:4;flip:y" o:connectortype="straight"/>
            <v:shape id="_x0000_s1121" type="#_x0000_t32" style="position:absolute;left:4023;top:8019;width:105;height:4;flip:y" o:connectortype="straight"/>
          </v:group>
        </w:pict>
      </w:r>
    </w:p>
    <w:p w:rsidR="00F971A1" w:rsidRPr="00432959" w:rsidRDefault="00F971A1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CA7CD8" w:rsidRPr="00432959" w:rsidRDefault="00CA7CD8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CA7CD8" w:rsidRPr="00432959" w:rsidRDefault="00CA7CD8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CA7CD8" w:rsidRPr="00432959" w:rsidRDefault="00CA7CD8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CA7CD8" w:rsidRPr="00432959" w:rsidRDefault="00CA7CD8" w:rsidP="00432959">
      <w:pPr>
        <w:spacing w:after="0"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CA7CD8" w:rsidRDefault="00CA7CD8" w:rsidP="00432959">
      <w:pPr>
        <w:spacing w:after="0"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432959" w:rsidRDefault="00432959" w:rsidP="00432959">
      <w:pPr>
        <w:spacing w:after="0"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432959" w:rsidRPr="00432959" w:rsidRDefault="00432959" w:rsidP="00432959">
      <w:pPr>
        <w:spacing w:after="0" w:line="360" w:lineRule="auto"/>
        <w:ind w:left="993" w:firstLine="567"/>
        <w:jc w:val="both"/>
        <w:rPr>
          <w:rFonts w:ascii="Arial" w:hAnsi="Arial" w:cs="Arial"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32959" w:rsidRPr="00767359" w:rsidRDefault="00432959" w:rsidP="00432959">
      <w:pPr>
        <w:spacing w:after="0" w:line="360" w:lineRule="auto"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CA7CD8" w:rsidRPr="003901BD" w:rsidRDefault="00CA7CD8" w:rsidP="00432959">
      <w:pPr>
        <w:spacing w:line="360" w:lineRule="auto"/>
        <w:ind w:left="993"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F971A1" w:rsidRDefault="00F971A1" w:rsidP="00432959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Sumber Daya Rumah Sakit Jiwa Provins</w:t>
      </w:r>
      <w:proofErr w:type="spellStart"/>
      <w:r>
        <w:rPr>
          <w:rFonts w:ascii="Arial" w:hAnsi="Arial" w:cs="Arial"/>
          <w:b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Kepulauan Bangka Belitung</w:t>
      </w:r>
    </w:p>
    <w:p w:rsidR="00F971A1" w:rsidRPr="00CA7CD8" w:rsidRDefault="00F971A1" w:rsidP="00432959">
      <w:pPr>
        <w:pStyle w:val="ListParagraph"/>
        <w:numPr>
          <w:ilvl w:val="1"/>
          <w:numId w:val="2"/>
        </w:numPr>
        <w:spacing w:after="0" w:line="36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Sumber Daya Manusia</w:t>
      </w:r>
    </w:p>
    <w:p w:rsidR="00CA7CD8" w:rsidRPr="00432959" w:rsidRDefault="00432959" w:rsidP="00432959">
      <w:pPr>
        <w:pStyle w:val="ListParagraph"/>
        <w:spacing w:after="0" w:line="360" w:lineRule="auto"/>
        <w:ind w:left="1134" w:firstLine="426"/>
        <w:jc w:val="both"/>
        <w:rPr>
          <w:rFonts w:ascii="Arial" w:hAnsi="Arial" w:cs="Arial"/>
          <w:sz w:val="24"/>
          <w:szCs w:val="24"/>
        </w:rPr>
      </w:pPr>
      <w:r w:rsidRPr="00432959">
        <w:rPr>
          <w:rFonts w:ascii="Arial" w:hAnsi="Arial" w:cs="Arial"/>
          <w:sz w:val="24"/>
          <w:szCs w:val="24"/>
        </w:rPr>
        <w:t>S</w:t>
      </w:r>
      <w:r w:rsidR="00CA7CD8" w:rsidRPr="00432959">
        <w:rPr>
          <w:rFonts w:ascii="Arial" w:hAnsi="Arial" w:cs="Arial"/>
          <w:sz w:val="24"/>
          <w:szCs w:val="24"/>
        </w:rPr>
        <w:t xml:space="preserve">umber Daya Manusia pada Rumah Sakit Jiwa Daerah Provinsi Kepulauan Bangka Belitung </w:t>
      </w:r>
      <w:r w:rsidRPr="00432959">
        <w:rPr>
          <w:rFonts w:ascii="Arial" w:hAnsi="Arial" w:cs="Arial"/>
          <w:sz w:val="24"/>
          <w:szCs w:val="24"/>
        </w:rPr>
        <w:t>menurut jenis pendidikan diklasifikasikan kedalam 2 (dua) klasifikasi yaitu :</w:t>
      </w:r>
    </w:p>
    <w:p w:rsidR="00CA7CD8" w:rsidRPr="00432959" w:rsidRDefault="00CA7CD8" w:rsidP="00432959">
      <w:pPr>
        <w:pStyle w:val="ListParagraph"/>
        <w:spacing w:after="0" w:line="360" w:lineRule="auto"/>
        <w:ind w:left="1134" w:firstLine="426"/>
        <w:jc w:val="both"/>
        <w:rPr>
          <w:rFonts w:ascii="Arial" w:hAnsi="Arial" w:cs="Arial"/>
          <w:sz w:val="24"/>
          <w:szCs w:val="24"/>
        </w:rPr>
      </w:pPr>
    </w:p>
    <w:p w:rsidR="003656FC" w:rsidRDefault="00CA7CD8" w:rsidP="0043295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32959">
        <w:rPr>
          <w:rFonts w:ascii="Arial" w:hAnsi="Arial" w:cs="Arial"/>
          <w:b/>
          <w:sz w:val="24"/>
          <w:szCs w:val="24"/>
          <w:lang w:val="sv-SE"/>
        </w:rPr>
        <w:t xml:space="preserve">Klasifikasi </w:t>
      </w:r>
      <w:r w:rsidR="00F971A1" w:rsidRPr="00572F48">
        <w:rPr>
          <w:rFonts w:ascii="Arial" w:hAnsi="Arial" w:cs="Arial"/>
          <w:b/>
          <w:sz w:val="24"/>
          <w:szCs w:val="24"/>
        </w:rPr>
        <w:t xml:space="preserve">Tenaga </w:t>
      </w:r>
      <w:r w:rsidR="00A43141" w:rsidRPr="00A43141">
        <w:rPr>
          <w:rFonts w:ascii="Arial" w:hAnsi="Arial" w:cs="Arial"/>
          <w:b/>
          <w:sz w:val="24"/>
          <w:szCs w:val="24"/>
          <w:lang w:val="sv-SE"/>
        </w:rPr>
        <w:t xml:space="preserve">Medis </w:t>
      </w:r>
      <w:r w:rsidR="00F971A1" w:rsidRPr="00572F48">
        <w:rPr>
          <w:rFonts w:ascii="Arial" w:hAnsi="Arial" w:cs="Arial"/>
          <w:b/>
          <w:sz w:val="24"/>
          <w:szCs w:val="24"/>
        </w:rPr>
        <w:t>menurut Jenis</w:t>
      </w:r>
      <w:r w:rsidRPr="00432959">
        <w:rPr>
          <w:rFonts w:ascii="Arial" w:hAnsi="Arial" w:cs="Arial"/>
          <w:b/>
          <w:sz w:val="24"/>
          <w:szCs w:val="24"/>
          <w:lang w:val="sv-SE"/>
        </w:rPr>
        <w:t xml:space="preserve"> Pendidikan</w:t>
      </w:r>
      <w:r w:rsidR="00F971A1">
        <w:rPr>
          <w:rFonts w:ascii="Arial" w:hAnsi="Arial" w:cs="Arial"/>
          <w:b/>
          <w:sz w:val="24"/>
          <w:szCs w:val="24"/>
        </w:rPr>
        <w:t xml:space="preserve"> :</w:t>
      </w:r>
    </w:p>
    <w:p w:rsidR="003656FC" w:rsidRPr="003656FC" w:rsidRDefault="003656FC" w:rsidP="003656FC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Tabel</w:t>
      </w:r>
      <w:proofErr w:type="spellEnd"/>
      <w:r w:rsidRPr="003656FC">
        <w:rPr>
          <w:rFonts w:ascii="Arial" w:hAnsi="Arial" w:cs="Arial"/>
          <w:b/>
          <w:sz w:val="24"/>
          <w:szCs w:val="24"/>
          <w:lang w:val="en-US"/>
        </w:rPr>
        <w:t xml:space="preserve"> 2.1</w:t>
      </w:r>
    </w:p>
    <w:p w:rsidR="003656FC" w:rsidRPr="003656FC" w:rsidRDefault="003656FC" w:rsidP="003656FC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Klasifikasi</w:t>
      </w:r>
      <w:proofErr w:type="spellEnd"/>
      <w:r w:rsidRPr="003656FC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Tenaga</w:t>
      </w:r>
      <w:proofErr w:type="spellEnd"/>
      <w:r w:rsidRPr="003656FC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Medis</w:t>
      </w:r>
      <w:proofErr w:type="spellEnd"/>
    </w:p>
    <w:tbl>
      <w:tblPr>
        <w:tblW w:w="8958" w:type="dxa"/>
        <w:tblInd w:w="113" w:type="dxa"/>
        <w:tblLook w:val="04A0"/>
      </w:tblPr>
      <w:tblGrid>
        <w:gridCol w:w="577"/>
        <w:gridCol w:w="3104"/>
        <w:gridCol w:w="461"/>
        <w:gridCol w:w="461"/>
        <w:gridCol w:w="495"/>
        <w:gridCol w:w="426"/>
        <w:gridCol w:w="710"/>
        <w:gridCol w:w="631"/>
        <w:gridCol w:w="590"/>
        <w:gridCol w:w="543"/>
        <w:gridCol w:w="960"/>
      </w:tblGrid>
      <w:tr w:rsidR="005C7974" w:rsidRPr="005C7974" w:rsidTr="00A43141">
        <w:trPr>
          <w:trHeight w:val="31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JENIS</w:t>
            </w:r>
          </w:p>
        </w:tc>
        <w:tc>
          <w:tcPr>
            <w:tcW w:w="3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STATUS PEGAWAI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JUMLAH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KET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PENDIDIKAN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PNS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CPNS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HONORER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MEDIS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Dokter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Umum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7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Dokter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Spesialis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Jiwa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Dokter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Gigi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Dokter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Spesialis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Anak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Dokter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Spesialis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Radiologi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  <w:p w:rsidR="000B444A" w:rsidRPr="005C7974" w:rsidRDefault="000B444A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KEPERAWATAN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S1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Keperawatan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S1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Keperawatan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Ners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D4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Keperawatan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Keperawatan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(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Akper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)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19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Kebidanan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D4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Gigi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7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gigi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8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Perawat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(SPK)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9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SPRB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SPKSJ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Sekolah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Pengatur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Rawat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Gigi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  <w:p w:rsidR="000B444A" w:rsidRPr="005C7974" w:rsidRDefault="000B444A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A46921" w:rsidRDefault="00A46921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lastRenderedPageBreak/>
              <w:t>III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KEFARMASIAN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Apoteker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S1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Farmasi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Farmasi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SMF/SAA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C7974" w:rsidRPr="005C7974" w:rsidRDefault="005C7974" w:rsidP="00A43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KES. MASYARAKAT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S2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Masyarakat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S1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Masyarakat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D3 Sanitarian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Lingkungan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GIZI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D4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Nutrisionis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Gizi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D1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Gizi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C7974" w:rsidRPr="005C7974" w:rsidRDefault="005C7974" w:rsidP="00A43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VI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KETERAPIAN FISIK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Fisioterapi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Terapi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Wicara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Okupasi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Terapi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A4314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C7974" w:rsidRPr="005C7974" w:rsidRDefault="005C7974" w:rsidP="00A43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VII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KETEKNISIAN MEDIS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/DIV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Elektromedik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Radiologi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Rekam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Medik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Teknik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Elektromedik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Analis</w:t>
            </w:r>
            <w:proofErr w:type="spellEnd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Kesehatan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D3 MPRS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7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Elektro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8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SMAK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C7974" w:rsidRPr="005C7974" w:rsidTr="005C797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74" w:rsidRPr="005C7974" w:rsidRDefault="005C7974" w:rsidP="005C7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74" w:rsidRPr="005C7974" w:rsidRDefault="005C7974" w:rsidP="005C7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5C7974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</w:tbl>
    <w:p w:rsidR="005C7974" w:rsidRDefault="005C7974" w:rsidP="00432959">
      <w:pPr>
        <w:pStyle w:val="ListParagraph"/>
        <w:spacing w:after="0" w:line="360" w:lineRule="auto"/>
        <w:ind w:left="927"/>
        <w:jc w:val="both"/>
        <w:rPr>
          <w:rFonts w:ascii="Arial" w:hAnsi="Arial" w:cs="Arial"/>
          <w:b/>
          <w:sz w:val="24"/>
          <w:szCs w:val="24"/>
        </w:rPr>
      </w:pPr>
    </w:p>
    <w:p w:rsidR="000B444A" w:rsidRDefault="000B444A" w:rsidP="00432959">
      <w:pPr>
        <w:pStyle w:val="ListParagraph"/>
        <w:spacing w:after="0" w:line="360" w:lineRule="auto"/>
        <w:ind w:left="927"/>
        <w:jc w:val="both"/>
        <w:rPr>
          <w:rFonts w:ascii="Arial" w:hAnsi="Arial" w:cs="Arial"/>
          <w:b/>
          <w:sz w:val="24"/>
          <w:szCs w:val="24"/>
        </w:rPr>
      </w:pPr>
    </w:p>
    <w:p w:rsidR="003656FC" w:rsidRDefault="003656FC" w:rsidP="00432959">
      <w:pPr>
        <w:pStyle w:val="ListParagraph"/>
        <w:spacing w:after="0" w:line="360" w:lineRule="auto"/>
        <w:ind w:left="927"/>
        <w:jc w:val="both"/>
        <w:rPr>
          <w:rFonts w:ascii="Arial" w:hAnsi="Arial" w:cs="Arial"/>
          <w:b/>
          <w:sz w:val="24"/>
          <w:szCs w:val="24"/>
        </w:rPr>
      </w:pPr>
    </w:p>
    <w:p w:rsidR="00A46921" w:rsidRDefault="00A46921" w:rsidP="00432959">
      <w:pPr>
        <w:pStyle w:val="ListParagraph"/>
        <w:spacing w:after="0" w:line="360" w:lineRule="auto"/>
        <w:ind w:left="927"/>
        <w:jc w:val="both"/>
        <w:rPr>
          <w:rFonts w:ascii="Arial" w:hAnsi="Arial" w:cs="Arial"/>
          <w:b/>
          <w:sz w:val="24"/>
          <w:szCs w:val="24"/>
        </w:rPr>
      </w:pPr>
    </w:p>
    <w:p w:rsidR="005C7974" w:rsidRDefault="00CA7CD8" w:rsidP="000B444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Monotype Corsiva" w:hAnsi="Monotype Corsiva"/>
          <w:i/>
          <w:lang w:val="sv-SE"/>
        </w:rPr>
      </w:pPr>
      <w:r w:rsidRPr="00432959">
        <w:rPr>
          <w:rFonts w:ascii="Arial" w:hAnsi="Arial" w:cs="Arial"/>
          <w:b/>
          <w:sz w:val="24"/>
          <w:szCs w:val="24"/>
          <w:lang w:val="sv-SE"/>
        </w:rPr>
        <w:lastRenderedPageBreak/>
        <w:t>Klasifikasi</w:t>
      </w:r>
      <w:r w:rsidR="00F971A1" w:rsidRPr="00F971A1">
        <w:rPr>
          <w:rFonts w:ascii="Arial" w:hAnsi="Arial" w:cs="Arial"/>
          <w:b/>
          <w:sz w:val="24"/>
          <w:szCs w:val="24"/>
        </w:rPr>
        <w:t xml:space="preserve"> Tenaga</w:t>
      </w:r>
      <w:r w:rsidR="00F971A1" w:rsidRPr="00432959">
        <w:rPr>
          <w:rFonts w:ascii="Arial" w:hAnsi="Arial" w:cs="Arial"/>
          <w:b/>
          <w:sz w:val="24"/>
          <w:szCs w:val="24"/>
          <w:lang w:val="sv-SE"/>
        </w:rPr>
        <w:t xml:space="preserve"> Non</w:t>
      </w:r>
      <w:r w:rsidR="00A43141" w:rsidRPr="00A43141">
        <w:rPr>
          <w:rFonts w:ascii="Arial" w:hAnsi="Arial" w:cs="Arial"/>
          <w:b/>
          <w:sz w:val="24"/>
          <w:szCs w:val="24"/>
          <w:lang w:val="sv-SE"/>
        </w:rPr>
        <w:t>Medis</w:t>
      </w:r>
      <w:r w:rsidR="00F971A1" w:rsidRPr="00F971A1">
        <w:rPr>
          <w:rFonts w:ascii="Arial" w:hAnsi="Arial" w:cs="Arial"/>
          <w:b/>
          <w:sz w:val="24"/>
          <w:szCs w:val="24"/>
        </w:rPr>
        <w:t xml:space="preserve"> menurut Jenis </w:t>
      </w:r>
      <w:r w:rsidRPr="00432959">
        <w:rPr>
          <w:rFonts w:ascii="Arial" w:hAnsi="Arial" w:cs="Arial"/>
          <w:b/>
          <w:sz w:val="24"/>
          <w:szCs w:val="24"/>
          <w:lang w:val="sv-SE"/>
        </w:rPr>
        <w:t xml:space="preserve">Pendidikan </w:t>
      </w:r>
      <w:r w:rsidR="00F971A1" w:rsidRPr="00F971A1">
        <w:rPr>
          <w:rFonts w:ascii="Arial" w:hAnsi="Arial" w:cs="Arial"/>
          <w:b/>
          <w:sz w:val="24"/>
          <w:szCs w:val="24"/>
        </w:rPr>
        <w:t>:</w:t>
      </w:r>
    </w:p>
    <w:p w:rsidR="003656FC" w:rsidRPr="003656FC" w:rsidRDefault="003656FC" w:rsidP="003656FC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Tabel</w:t>
      </w:r>
      <w:proofErr w:type="spellEnd"/>
      <w:r>
        <w:rPr>
          <w:rFonts w:ascii="Arial" w:hAnsi="Arial" w:cs="Arial"/>
          <w:b/>
          <w:sz w:val="24"/>
          <w:szCs w:val="24"/>
          <w:lang w:val="en-US"/>
        </w:rPr>
        <w:t xml:space="preserve"> 2.2</w:t>
      </w:r>
    </w:p>
    <w:p w:rsidR="003656FC" w:rsidRPr="003656FC" w:rsidRDefault="003656FC" w:rsidP="003656FC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Klasifikasi</w:t>
      </w:r>
      <w:proofErr w:type="spellEnd"/>
      <w:r w:rsidRPr="003656FC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Tenaga</w:t>
      </w:r>
      <w:proofErr w:type="spellEnd"/>
      <w:r w:rsidRPr="003656FC">
        <w:rPr>
          <w:rFonts w:ascii="Arial" w:hAnsi="Arial" w:cs="Arial"/>
          <w:b/>
          <w:sz w:val="24"/>
          <w:szCs w:val="24"/>
          <w:lang w:val="en-US"/>
        </w:rPr>
        <w:t xml:space="preserve"> Non </w:t>
      </w:r>
      <w:proofErr w:type="spellStart"/>
      <w:r w:rsidRPr="003656FC">
        <w:rPr>
          <w:rFonts w:ascii="Arial" w:hAnsi="Arial" w:cs="Arial"/>
          <w:b/>
          <w:sz w:val="24"/>
          <w:szCs w:val="24"/>
          <w:lang w:val="en-US"/>
        </w:rPr>
        <w:t>Medis</w:t>
      </w:r>
      <w:proofErr w:type="spellEnd"/>
    </w:p>
    <w:p w:rsidR="003656FC" w:rsidRPr="003656FC" w:rsidRDefault="003656FC" w:rsidP="003656FC">
      <w:pPr>
        <w:spacing w:after="0" w:line="360" w:lineRule="auto"/>
        <w:jc w:val="both"/>
        <w:rPr>
          <w:rFonts w:ascii="Monotype Corsiva" w:hAnsi="Monotype Corsiva"/>
          <w:i/>
          <w:lang w:val="sv-SE"/>
        </w:rPr>
      </w:pPr>
    </w:p>
    <w:tbl>
      <w:tblPr>
        <w:tblW w:w="9345" w:type="dxa"/>
        <w:tblInd w:w="113" w:type="dxa"/>
        <w:tblLook w:val="04A0"/>
      </w:tblPr>
      <w:tblGrid>
        <w:gridCol w:w="546"/>
        <w:gridCol w:w="3135"/>
        <w:gridCol w:w="461"/>
        <w:gridCol w:w="584"/>
        <w:gridCol w:w="514"/>
        <w:gridCol w:w="567"/>
        <w:gridCol w:w="591"/>
        <w:gridCol w:w="685"/>
        <w:gridCol w:w="65"/>
        <w:gridCol w:w="584"/>
        <w:gridCol w:w="589"/>
        <w:gridCol w:w="1024"/>
      </w:tblGrid>
      <w:tr w:rsidR="000B444A" w:rsidRPr="000B444A" w:rsidTr="00A43141">
        <w:trPr>
          <w:trHeight w:val="315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JENIS</w:t>
            </w:r>
          </w:p>
        </w:tc>
        <w:tc>
          <w:tcPr>
            <w:tcW w:w="34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STATUS PEGAWAI</w:t>
            </w: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JUMLAH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KET</w:t>
            </w:r>
          </w:p>
        </w:tc>
      </w:tr>
      <w:tr w:rsidR="000B444A" w:rsidRPr="000B444A" w:rsidTr="00A43141">
        <w:trPr>
          <w:trHeight w:val="315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PENDIDIKAN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PNS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CPNS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HONORER</w:t>
            </w: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</w:tr>
      <w:tr w:rsidR="00A43141" w:rsidRPr="000B444A" w:rsidTr="00A43141">
        <w:trPr>
          <w:trHeight w:val="315"/>
          <w:tblHeader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A43141" w:rsidP="00A43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TENAGA NON MEDIS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S2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Psikolog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S2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Ilmu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Pemerintahan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S2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Ilmu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Lingkungan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S2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Ilmu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Pemasaran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Sosiologi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Psikologi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7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Ekonomi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8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Akuntansi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9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Hukum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Administrasi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Publik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Ilmu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Administrasi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Negara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Ilmu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Elektro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Sosial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Sarjana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Ilmu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Komputer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A43141" w:rsidRPr="000B444A" w:rsidTr="00A43141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sv-SE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sv-SE"/>
              </w:rPr>
              <w:t>TENAGA SARJANA MUDA AKADEMI/D3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Keuangan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/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Perbankan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Akuntansi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Komputer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Sekretaris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D3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Listrik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D1 </w:t>
            </w: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Sekretaris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A43141" w:rsidRPr="000B444A" w:rsidTr="00A43141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SEKOLAH MENENGAH ATAS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SMA/SMU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SMEA/SMK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STM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SMKK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A43141" w:rsidRPr="000B444A" w:rsidTr="00A43141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SMPA DAN SD KEBAWAH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SMP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SD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Paket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B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proofErr w:type="spellStart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Paket</w:t>
            </w:r>
            <w:proofErr w:type="spellEnd"/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 xml:space="preserve"> C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JUMLAH TOTAL 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67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JUMLAH TOTAL 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JUMLAH TOTAL 1+2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108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116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PERGOLONGAN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194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43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0B444A" w:rsidRPr="000B444A" w:rsidTr="00A43141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444A" w:rsidRPr="000B444A" w:rsidRDefault="000B444A" w:rsidP="000B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PNS &amp; CPNS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44A" w:rsidRPr="000B444A" w:rsidRDefault="000B444A" w:rsidP="000B44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B444A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</w:tbl>
    <w:p w:rsidR="003656FC" w:rsidRDefault="003656FC" w:rsidP="003656FC">
      <w:pPr>
        <w:pStyle w:val="ListParagraph"/>
        <w:spacing w:after="0" w:line="360" w:lineRule="aut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F971A1" w:rsidRDefault="00F971A1" w:rsidP="00A43141">
      <w:pPr>
        <w:pStyle w:val="ListParagraph"/>
        <w:numPr>
          <w:ilvl w:val="1"/>
          <w:numId w:val="2"/>
        </w:numPr>
        <w:spacing w:after="0" w:line="360" w:lineRule="auto"/>
        <w:ind w:left="1134" w:hanging="567"/>
        <w:jc w:val="both"/>
        <w:rPr>
          <w:rFonts w:ascii="Arial" w:hAnsi="Arial" w:cs="Arial"/>
          <w:b/>
          <w:sz w:val="24"/>
          <w:szCs w:val="24"/>
        </w:rPr>
      </w:pPr>
      <w:r w:rsidRPr="005031B3">
        <w:rPr>
          <w:rFonts w:ascii="Arial" w:hAnsi="Arial" w:cs="Arial"/>
          <w:b/>
          <w:sz w:val="24"/>
          <w:szCs w:val="24"/>
        </w:rPr>
        <w:t>Sarana dan Fasilitas</w:t>
      </w:r>
    </w:p>
    <w:p w:rsidR="00F971A1" w:rsidRDefault="00F971A1" w:rsidP="00A43141">
      <w:pPr>
        <w:pStyle w:val="ListParagraph"/>
        <w:numPr>
          <w:ilvl w:val="0"/>
          <w:numId w:val="11"/>
        </w:numPr>
        <w:spacing w:after="0" w:line="36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Tanah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58.515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11"/>
        </w:numPr>
        <w:spacing w:after="0" w:line="36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Jalan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1.600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11"/>
        </w:numPr>
        <w:spacing w:after="0" w:line="36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Bangunan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lantai bawah dan atas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913,5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Perawatan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1.353,5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terapi kerja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200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Garasi + Ruang mayat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 88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Selasar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740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Gardu Pompa Air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1 Buah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Poliklinik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200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dapur Gizi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189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lantai kerja wanita dan pria</w:t>
      </w:r>
      <w:r>
        <w:rPr>
          <w:rFonts w:ascii="Arial" w:hAnsi="Arial" w:cs="Arial"/>
          <w:sz w:val="24"/>
          <w:szCs w:val="24"/>
        </w:rPr>
        <w:tab/>
        <w:t>:       320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pencucian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100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Pagar Tembok Beton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972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Pagar besi strip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440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Pagar beton kerawang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  70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terapi gerak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200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UGD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100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diesel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  30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Gedung Napza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400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Perlengkapan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400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Penunjang Diagnostik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200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Gedung rehabilitas Pasien gelandangan:    200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Asrama Putra/Putri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240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Mushola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  25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 Parkir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      100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F971A1" w:rsidRP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Sarana Olahraga (Tehnis lapangan, Bulu Tangkis, Tennis Meja, Volly ball, Sepak Bola)</w:t>
      </w:r>
    </w:p>
    <w:p w:rsidR="00F971A1" w:rsidRP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Ipal</w:t>
      </w:r>
      <w:proofErr w:type="spellEnd"/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Calibri" w:hAnsi="Calibri" w:cs="Arial"/>
          <w:sz w:val="24"/>
          <w:szCs w:val="24"/>
          <w:lang w:val="en-US"/>
        </w:rPr>
        <w:t>:</w:t>
      </w:r>
      <w:r>
        <w:rPr>
          <w:rFonts w:ascii="Arial" w:hAnsi="Arial" w:cs="Arial"/>
          <w:sz w:val="24"/>
          <w:szCs w:val="24"/>
          <w:lang w:val="en-US"/>
        </w:rPr>
        <w:tab/>
        <w:t>1 unit</w:t>
      </w:r>
    </w:p>
    <w:p w:rsidR="00F971A1" w:rsidRDefault="00F971A1" w:rsidP="00A43141">
      <w:pPr>
        <w:pStyle w:val="ListParagraph"/>
        <w:numPr>
          <w:ilvl w:val="0"/>
          <w:numId w:val="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Instalasi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Air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Bersih</w:t>
      </w:r>
      <w:proofErr w:type="spellEnd"/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Calibri" w:hAnsi="Calibri" w:cs="Arial"/>
          <w:sz w:val="24"/>
          <w:szCs w:val="24"/>
          <w:lang w:val="en-US"/>
        </w:rPr>
        <w:t>:</w:t>
      </w:r>
      <w:r>
        <w:rPr>
          <w:rFonts w:ascii="Arial" w:hAnsi="Arial" w:cs="Arial"/>
          <w:sz w:val="24"/>
          <w:szCs w:val="24"/>
          <w:lang w:val="en-US"/>
        </w:rPr>
        <w:tab/>
        <w:t>1 unit</w:t>
      </w:r>
    </w:p>
    <w:p w:rsidR="00F971A1" w:rsidRPr="001D5130" w:rsidRDefault="00F971A1" w:rsidP="00A431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971A1" w:rsidRPr="00BA2C71" w:rsidRDefault="00F971A1" w:rsidP="00A43141">
      <w:pPr>
        <w:pStyle w:val="ListParagraph"/>
        <w:numPr>
          <w:ilvl w:val="0"/>
          <w:numId w:val="11"/>
        </w:numPr>
        <w:spacing w:after="0" w:line="360" w:lineRule="auto"/>
        <w:ind w:left="1701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Dinas</w:t>
      </w:r>
    </w:p>
    <w:p w:rsidR="00F971A1" w:rsidRPr="0007356B" w:rsidRDefault="00F971A1" w:rsidP="00A43141">
      <w:pPr>
        <w:pStyle w:val="ListParagraph"/>
        <w:numPr>
          <w:ilvl w:val="0"/>
          <w:numId w:val="10"/>
        </w:numPr>
        <w:spacing w:after="0" w:line="360" w:lineRule="auto"/>
        <w:ind w:left="2268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Type B Golongan II (1 Buah)</w:t>
      </w:r>
    </w:p>
    <w:p w:rsidR="00F971A1" w:rsidRPr="0007356B" w:rsidRDefault="00F971A1" w:rsidP="00A43141">
      <w:pPr>
        <w:pStyle w:val="ListParagraph"/>
        <w:numPr>
          <w:ilvl w:val="0"/>
          <w:numId w:val="10"/>
        </w:numPr>
        <w:spacing w:after="0" w:line="360" w:lineRule="auto"/>
        <w:ind w:left="2268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Type C Golongan II (2 Buah) @ 70 M2</w:t>
      </w:r>
    </w:p>
    <w:p w:rsidR="00F971A1" w:rsidRPr="0007356B" w:rsidRDefault="00F971A1" w:rsidP="00A43141">
      <w:pPr>
        <w:pStyle w:val="ListParagraph"/>
        <w:numPr>
          <w:ilvl w:val="0"/>
          <w:numId w:val="10"/>
        </w:numPr>
        <w:spacing w:after="0" w:line="360" w:lineRule="auto"/>
        <w:ind w:left="2268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Type D Golongan II (3 Buah) @ 45 M2</w:t>
      </w:r>
    </w:p>
    <w:p w:rsidR="00F971A1" w:rsidRPr="0007356B" w:rsidRDefault="00F971A1" w:rsidP="00A43141">
      <w:pPr>
        <w:pStyle w:val="ListParagraph"/>
        <w:numPr>
          <w:ilvl w:val="0"/>
          <w:numId w:val="10"/>
        </w:numPr>
        <w:spacing w:after="0" w:line="360" w:lineRule="auto"/>
        <w:ind w:left="2268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Type E Golongan III (2 Buah) @ 50 M2</w:t>
      </w:r>
    </w:p>
    <w:p w:rsidR="00F971A1" w:rsidRPr="0007356B" w:rsidRDefault="00F971A1" w:rsidP="00A43141">
      <w:pPr>
        <w:pStyle w:val="ListParagraph"/>
        <w:numPr>
          <w:ilvl w:val="0"/>
          <w:numId w:val="10"/>
        </w:numPr>
        <w:spacing w:after="0" w:line="360" w:lineRule="auto"/>
        <w:ind w:left="2268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Type E Golongan III (11 Buah) @ 36 M2</w:t>
      </w:r>
    </w:p>
    <w:p w:rsidR="00A43141" w:rsidRPr="00A46921" w:rsidRDefault="00F971A1" w:rsidP="00A46921">
      <w:pPr>
        <w:pStyle w:val="ListParagraph"/>
        <w:numPr>
          <w:ilvl w:val="0"/>
          <w:numId w:val="10"/>
        </w:numPr>
        <w:spacing w:after="0" w:line="360" w:lineRule="auto"/>
        <w:ind w:left="2268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Rumah Type E Golongan III (2 Kopel) @ 72 M2</w:t>
      </w:r>
    </w:p>
    <w:p w:rsidR="00F971A1" w:rsidRDefault="00F971A1" w:rsidP="00432959">
      <w:pPr>
        <w:pStyle w:val="ListParagraph"/>
        <w:numPr>
          <w:ilvl w:val="1"/>
          <w:numId w:val="2"/>
        </w:numPr>
        <w:spacing w:after="0" w:line="360" w:lineRule="auto"/>
        <w:ind w:left="1134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Jenis Pelayanan</w:t>
      </w:r>
    </w:p>
    <w:tbl>
      <w:tblPr>
        <w:tblStyle w:val="TableGrid"/>
        <w:tblW w:w="7796" w:type="dxa"/>
        <w:tblInd w:w="534" w:type="dxa"/>
        <w:tblLook w:val="04A0"/>
      </w:tblPr>
      <w:tblGrid>
        <w:gridCol w:w="3118"/>
        <w:gridCol w:w="4678"/>
      </w:tblGrid>
      <w:tr w:rsidR="00F971A1" w:rsidTr="00F971A1">
        <w:tc>
          <w:tcPr>
            <w:tcW w:w="3118" w:type="dxa"/>
            <w:vAlign w:val="center"/>
          </w:tcPr>
          <w:p w:rsidR="00F971A1" w:rsidRDefault="00F971A1" w:rsidP="0043295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971A1" w:rsidRDefault="00F971A1" w:rsidP="0043295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JENIS PELAYANAN</w:t>
            </w:r>
          </w:p>
          <w:p w:rsidR="00F971A1" w:rsidRPr="00311378" w:rsidRDefault="00F971A1" w:rsidP="0043295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F971A1" w:rsidRPr="00311378" w:rsidRDefault="00F971A1" w:rsidP="0043295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1378">
              <w:rPr>
                <w:rFonts w:ascii="Arial" w:hAnsi="Arial" w:cs="Arial"/>
                <w:b/>
                <w:sz w:val="24"/>
                <w:szCs w:val="24"/>
              </w:rPr>
              <w:t>KEGIATAN PELAYANAN</w:t>
            </w:r>
          </w:p>
        </w:tc>
      </w:tr>
      <w:tr w:rsidR="00F971A1" w:rsidTr="00F971A1">
        <w:tc>
          <w:tcPr>
            <w:tcW w:w="3118" w:type="dxa"/>
          </w:tcPr>
          <w:p w:rsidR="00F971A1" w:rsidRPr="00311378" w:rsidRDefault="00F971A1" w:rsidP="00432959">
            <w:pPr>
              <w:pStyle w:val="ListParagraph"/>
              <w:numPr>
                <w:ilvl w:val="1"/>
                <w:numId w:val="8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Rawat Jalan</w:t>
            </w:r>
          </w:p>
        </w:tc>
        <w:tc>
          <w:tcPr>
            <w:tcW w:w="4678" w:type="dxa"/>
          </w:tcPr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Rawat Jalan Jiwa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Rawat Jalan Umum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Anak dan Remaja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Psikiatri Geriatri/Usila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Psikologi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Gigi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Rehabilitasi Psikososial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Poliklinik Narkoba/HIV/VCT</w:t>
            </w:r>
          </w:p>
          <w:p w:rsidR="00F971A1" w:rsidRPr="00B16623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Konsultasi Psikiater</w:t>
            </w:r>
          </w:p>
        </w:tc>
      </w:tr>
      <w:tr w:rsidR="00F971A1" w:rsidTr="00F971A1">
        <w:tc>
          <w:tcPr>
            <w:tcW w:w="3118" w:type="dxa"/>
          </w:tcPr>
          <w:p w:rsidR="00F971A1" w:rsidRPr="00613B4C" w:rsidRDefault="00F971A1" w:rsidP="00432959">
            <w:pPr>
              <w:pStyle w:val="ListParagraph"/>
              <w:numPr>
                <w:ilvl w:val="1"/>
                <w:numId w:val="8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Rawat Inap/UGD</w:t>
            </w:r>
          </w:p>
        </w:tc>
        <w:tc>
          <w:tcPr>
            <w:tcW w:w="4678" w:type="dxa"/>
          </w:tcPr>
          <w:p w:rsidR="00F971A1" w:rsidRDefault="00F971A1" w:rsidP="0043295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Ruang Rawat Inap = 120 Tempat Tidur</w:t>
            </w:r>
          </w:p>
          <w:p w:rsidR="00F971A1" w:rsidRDefault="00F971A1" w:rsidP="0043295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Psikiatrik forensik</w:t>
            </w:r>
          </w:p>
          <w:p w:rsidR="00F971A1" w:rsidRDefault="00F971A1" w:rsidP="0043295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Unit Gawat Darurat</w:t>
            </w:r>
          </w:p>
          <w:p w:rsidR="00F971A1" w:rsidRPr="00613B4C" w:rsidRDefault="00F971A1" w:rsidP="0043295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Intensif Psikiatrik Care</w:t>
            </w:r>
          </w:p>
        </w:tc>
      </w:tr>
      <w:tr w:rsidR="00F971A1" w:rsidTr="00F971A1">
        <w:tc>
          <w:tcPr>
            <w:tcW w:w="3118" w:type="dxa"/>
          </w:tcPr>
          <w:p w:rsidR="00F971A1" w:rsidRPr="0038658F" w:rsidRDefault="00F971A1" w:rsidP="00432959">
            <w:pPr>
              <w:pStyle w:val="ListParagraph"/>
              <w:numPr>
                <w:ilvl w:val="1"/>
                <w:numId w:val="8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Penunjang Pelayanan</w:t>
            </w:r>
          </w:p>
        </w:tc>
        <w:tc>
          <w:tcPr>
            <w:tcW w:w="4678" w:type="dxa"/>
          </w:tcPr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Fisioterapi</w:t>
            </w:r>
          </w:p>
          <w:p w:rsidR="00F971A1" w:rsidRPr="006E73F8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Radio Terapi (EEG, Biofeedback, Stress Analyzer, X-Ray)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Laboratorium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Farmasi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Gizi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Laundry</w:t>
            </w:r>
          </w:p>
          <w:p w:rsidR="00F971A1" w:rsidRPr="004B5600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IPRS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Pemulasaran Jenazah</w:t>
            </w:r>
          </w:p>
          <w:p w:rsidR="00F971A1" w:rsidRPr="0038658F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Rekam Medis</w:t>
            </w:r>
          </w:p>
        </w:tc>
      </w:tr>
      <w:tr w:rsidR="00F971A1" w:rsidTr="00F971A1">
        <w:tc>
          <w:tcPr>
            <w:tcW w:w="3118" w:type="dxa"/>
          </w:tcPr>
          <w:p w:rsidR="00F971A1" w:rsidRDefault="00F971A1" w:rsidP="00432959">
            <w:pPr>
              <w:pStyle w:val="ListParagraph"/>
              <w:numPr>
                <w:ilvl w:val="1"/>
                <w:numId w:val="8"/>
              </w:numPr>
              <w:spacing w:line="360" w:lineRule="auto"/>
              <w:ind w:left="284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Kesehatan Jiwa Masyarakat</w:t>
            </w:r>
          </w:p>
        </w:tc>
        <w:tc>
          <w:tcPr>
            <w:tcW w:w="4678" w:type="dxa"/>
          </w:tcPr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Kegiatan Kesehatan Jiwa Mobilitas</w:t>
            </w:r>
          </w:p>
          <w:p w:rsidR="00F971A1" w:rsidRDefault="00F971A1" w:rsidP="00432959">
            <w:pPr>
              <w:pStyle w:val="ListParagraph"/>
              <w:numPr>
                <w:ilvl w:val="3"/>
                <w:numId w:val="8"/>
              </w:numPr>
              <w:spacing w:line="360" w:lineRule="auto"/>
              <w:ind w:left="176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Kegiatan Homevisite</w:t>
            </w:r>
          </w:p>
        </w:tc>
      </w:tr>
    </w:tbl>
    <w:p w:rsidR="00F971A1" w:rsidRDefault="00F971A1" w:rsidP="00432959">
      <w:pPr>
        <w:spacing w:line="360" w:lineRule="auto"/>
        <w:rPr>
          <w:lang w:val="en-US"/>
        </w:rPr>
      </w:pPr>
    </w:p>
    <w:p w:rsidR="00F971A1" w:rsidRPr="000C1494" w:rsidRDefault="00F971A1" w:rsidP="00432959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0C1494">
        <w:rPr>
          <w:rFonts w:ascii="Arial" w:hAnsi="Arial" w:cs="Arial"/>
          <w:b/>
          <w:sz w:val="24"/>
          <w:szCs w:val="24"/>
          <w:lang w:val="sv-SE"/>
        </w:rPr>
        <w:t>Kinerja Pelayanan Rumah Sakit Jiwa Daerah Provinsi Kepulauan Bangka Belitung</w:t>
      </w:r>
    </w:p>
    <w:p w:rsidR="00F971A1" w:rsidRPr="00432959" w:rsidRDefault="00F971A1" w:rsidP="00432959">
      <w:pPr>
        <w:pStyle w:val="ListParagraph"/>
        <w:spacing w:line="360" w:lineRule="auto"/>
        <w:ind w:left="927"/>
        <w:jc w:val="both"/>
        <w:rPr>
          <w:rFonts w:ascii="Arial" w:hAnsi="Arial" w:cs="Arial"/>
          <w:sz w:val="24"/>
          <w:szCs w:val="24"/>
          <w:lang w:val="sv-SE"/>
        </w:rPr>
      </w:pPr>
      <w:r w:rsidRPr="00432959">
        <w:rPr>
          <w:rFonts w:ascii="Arial" w:hAnsi="Arial" w:cs="Arial"/>
          <w:sz w:val="24"/>
          <w:szCs w:val="24"/>
          <w:lang w:val="sv-SE"/>
        </w:rPr>
        <w:t>Dokumen Renstra Rumah Sakit Jiwa Daerah Provinsi Kepulauan Bangka Belitung tahun 2012-2017 yang hamp</w:t>
      </w:r>
      <w:r w:rsidR="000C1494">
        <w:rPr>
          <w:rFonts w:ascii="Arial" w:hAnsi="Arial" w:cs="Arial"/>
          <w:sz w:val="24"/>
          <w:szCs w:val="24"/>
          <w:lang w:val="sv-SE"/>
        </w:rPr>
        <w:t>i</w:t>
      </w:r>
      <w:r w:rsidRPr="00432959">
        <w:rPr>
          <w:rFonts w:ascii="Arial" w:hAnsi="Arial" w:cs="Arial"/>
          <w:sz w:val="24"/>
          <w:szCs w:val="24"/>
          <w:lang w:val="sv-SE"/>
        </w:rPr>
        <w:t>r berakhir masa berlakunya juga telah menetapkan beberapa kinerja Rumah Sakit Jiwa Daerah Provinsi Kepulauan Bangka Belitung. Secara lebih detail dapat disampaikan pada tabel dibawah ini.</w:t>
      </w:r>
    </w:p>
    <w:p w:rsidR="00F971A1" w:rsidRPr="00432959" w:rsidRDefault="00F971A1" w:rsidP="00432959">
      <w:pPr>
        <w:pStyle w:val="ListParagraph"/>
        <w:spacing w:line="360" w:lineRule="auto"/>
        <w:ind w:left="927"/>
        <w:jc w:val="both"/>
        <w:rPr>
          <w:rFonts w:ascii="Arial" w:hAnsi="Arial" w:cs="Arial"/>
          <w:b/>
          <w:sz w:val="24"/>
          <w:szCs w:val="24"/>
          <w:lang w:val="sv-SE"/>
        </w:rPr>
      </w:pPr>
    </w:p>
    <w:p w:rsidR="00F971A1" w:rsidRPr="00432959" w:rsidRDefault="00F971A1" w:rsidP="00432959">
      <w:pPr>
        <w:pStyle w:val="ListParagraph"/>
        <w:spacing w:line="360" w:lineRule="auto"/>
        <w:ind w:left="927"/>
        <w:rPr>
          <w:rFonts w:ascii="Arial" w:hAnsi="Arial" w:cs="Arial"/>
          <w:b/>
          <w:sz w:val="24"/>
          <w:szCs w:val="24"/>
          <w:lang w:val="sv-SE"/>
        </w:rPr>
      </w:pPr>
    </w:p>
    <w:p w:rsidR="00125566" w:rsidRPr="00432959" w:rsidRDefault="00125566" w:rsidP="00432959">
      <w:pPr>
        <w:pStyle w:val="ListParagraph"/>
        <w:spacing w:line="360" w:lineRule="auto"/>
        <w:ind w:left="927"/>
        <w:rPr>
          <w:rFonts w:ascii="Arial" w:hAnsi="Arial" w:cs="Arial"/>
          <w:b/>
          <w:sz w:val="24"/>
          <w:szCs w:val="24"/>
          <w:lang w:val="sv-SE"/>
        </w:rPr>
        <w:sectPr w:rsidR="00125566" w:rsidRPr="00432959" w:rsidSect="009B0659">
          <w:headerReference w:type="default" r:id="rId8"/>
          <w:footerReference w:type="default" r:id="rId9"/>
          <w:pgSz w:w="11907" w:h="16839" w:code="9"/>
          <w:pgMar w:top="1701" w:right="1134" w:bottom="1134" w:left="2268" w:header="720" w:footer="720" w:gutter="0"/>
          <w:pgNumType w:start="11"/>
          <w:cols w:space="720"/>
          <w:docGrid w:linePitch="360"/>
        </w:sectPr>
      </w:pPr>
    </w:p>
    <w:p w:rsidR="000C1494" w:rsidRDefault="000C1494" w:rsidP="00432959">
      <w:pPr>
        <w:pStyle w:val="ListParagraph"/>
        <w:spacing w:line="360" w:lineRule="auto"/>
        <w:ind w:left="927"/>
        <w:jc w:val="center"/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lastRenderedPageBreak/>
        <w:t>Tabel 2.3</w:t>
      </w:r>
      <w:r w:rsidR="00125566" w:rsidRPr="00432959">
        <w:rPr>
          <w:rFonts w:ascii="Arial" w:hAnsi="Arial" w:cs="Arial"/>
          <w:b/>
          <w:sz w:val="24"/>
          <w:szCs w:val="24"/>
          <w:lang w:val="sv-SE"/>
        </w:rPr>
        <w:t xml:space="preserve">. </w:t>
      </w:r>
    </w:p>
    <w:p w:rsidR="00125566" w:rsidRDefault="00125566" w:rsidP="00432959">
      <w:pPr>
        <w:pStyle w:val="ListParagraph"/>
        <w:spacing w:line="360" w:lineRule="auto"/>
        <w:ind w:left="927"/>
        <w:jc w:val="center"/>
        <w:rPr>
          <w:rFonts w:ascii="Arial" w:hAnsi="Arial" w:cs="Arial"/>
          <w:b/>
          <w:sz w:val="24"/>
          <w:szCs w:val="24"/>
          <w:lang w:val="sv-SE"/>
        </w:rPr>
      </w:pPr>
      <w:r w:rsidRPr="00432959">
        <w:rPr>
          <w:rFonts w:ascii="Arial" w:hAnsi="Arial" w:cs="Arial"/>
          <w:b/>
          <w:sz w:val="24"/>
          <w:szCs w:val="24"/>
          <w:lang w:val="sv-SE"/>
        </w:rPr>
        <w:t>Capaian Kinerja Penyelenggaraan Urusan Rutin Pemerintah Provinsi Kepulauan Bangka Belitung Rumah Sakit Jiwa Daerah Provinsi Kepulauan Bangka Belitung berdasarkan target RPJMD</w:t>
      </w:r>
    </w:p>
    <w:p w:rsidR="00A43141" w:rsidRPr="001F196E" w:rsidRDefault="00A43141" w:rsidP="00432959">
      <w:pPr>
        <w:pStyle w:val="ListParagraph"/>
        <w:spacing w:line="360" w:lineRule="auto"/>
        <w:ind w:left="927"/>
        <w:jc w:val="center"/>
        <w:rPr>
          <w:rFonts w:ascii="Arial" w:hAnsi="Arial" w:cs="Arial"/>
          <w:b/>
          <w:sz w:val="10"/>
          <w:szCs w:val="10"/>
          <w:lang w:val="sv-SE"/>
        </w:rPr>
      </w:pPr>
    </w:p>
    <w:tbl>
      <w:tblPr>
        <w:tblStyle w:val="TableGrid"/>
        <w:tblW w:w="15169" w:type="dxa"/>
        <w:tblInd w:w="-318" w:type="dxa"/>
        <w:tblLayout w:type="fixed"/>
        <w:tblLook w:val="04A0"/>
      </w:tblPr>
      <w:tblGrid>
        <w:gridCol w:w="567"/>
        <w:gridCol w:w="3370"/>
        <w:gridCol w:w="7121"/>
        <w:gridCol w:w="851"/>
        <w:gridCol w:w="709"/>
        <w:gridCol w:w="850"/>
        <w:gridCol w:w="850"/>
        <w:gridCol w:w="851"/>
      </w:tblGrid>
      <w:tr w:rsidR="003B7EE9" w:rsidRPr="003B7EE9" w:rsidTr="000C1494">
        <w:tc>
          <w:tcPr>
            <w:tcW w:w="567" w:type="dxa"/>
            <w:vMerge w:val="restart"/>
            <w:vAlign w:val="center"/>
          </w:tcPr>
          <w:p w:rsidR="003E2EC0" w:rsidRPr="003B7EE9" w:rsidRDefault="003E2EC0" w:rsidP="00F0676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3370" w:type="dxa"/>
            <w:vMerge w:val="restart"/>
            <w:vAlign w:val="center"/>
          </w:tcPr>
          <w:p w:rsidR="003E2EC0" w:rsidRPr="003B7EE9" w:rsidRDefault="003E2EC0" w:rsidP="00F0676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SASARAN</w:t>
            </w:r>
          </w:p>
        </w:tc>
        <w:tc>
          <w:tcPr>
            <w:tcW w:w="7121" w:type="dxa"/>
            <w:vMerge w:val="restart"/>
            <w:vAlign w:val="center"/>
          </w:tcPr>
          <w:p w:rsidR="003E2EC0" w:rsidRPr="003B7EE9" w:rsidRDefault="003E2EC0" w:rsidP="00F06763">
            <w:pPr>
              <w:pStyle w:val="ListParagraph"/>
              <w:spacing w:line="276" w:lineRule="auto"/>
              <w:ind w:left="-76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INDIKATOR KINERJA SASARAN</w:t>
            </w:r>
          </w:p>
        </w:tc>
        <w:tc>
          <w:tcPr>
            <w:tcW w:w="4111" w:type="dxa"/>
            <w:gridSpan w:val="5"/>
          </w:tcPr>
          <w:p w:rsidR="003E2EC0" w:rsidRPr="003B7EE9" w:rsidRDefault="001F196E" w:rsidP="001F196E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TARGET CAPAIAN SETIAP TAHUN</w:t>
            </w:r>
          </w:p>
        </w:tc>
      </w:tr>
      <w:tr w:rsidR="003B7EE9" w:rsidRPr="003B7EE9" w:rsidTr="000C1494">
        <w:tc>
          <w:tcPr>
            <w:tcW w:w="567" w:type="dxa"/>
            <w:vMerge/>
          </w:tcPr>
          <w:p w:rsidR="003E2EC0" w:rsidRPr="003B7EE9" w:rsidRDefault="003E2EC0" w:rsidP="001F196E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</w:tcPr>
          <w:p w:rsidR="003E2EC0" w:rsidRPr="003B7EE9" w:rsidRDefault="003E2EC0" w:rsidP="001F196E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Merge/>
          </w:tcPr>
          <w:p w:rsidR="003E2EC0" w:rsidRPr="003B7EE9" w:rsidRDefault="003E2EC0" w:rsidP="003B7EE9">
            <w:pPr>
              <w:pStyle w:val="ListParagraph"/>
              <w:spacing w:line="276" w:lineRule="auto"/>
              <w:ind w:left="-76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851" w:type="dxa"/>
          </w:tcPr>
          <w:p w:rsidR="003E2EC0" w:rsidRPr="003B7EE9" w:rsidRDefault="003E2EC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709" w:type="dxa"/>
          </w:tcPr>
          <w:p w:rsidR="003E2EC0" w:rsidRPr="003B7EE9" w:rsidRDefault="003E2EC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850" w:type="dxa"/>
          </w:tcPr>
          <w:p w:rsidR="003E2EC0" w:rsidRPr="003B7EE9" w:rsidRDefault="003E2EC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2011</w:t>
            </w:r>
          </w:p>
        </w:tc>
        <w:tc>
          <w:tcPr>
            <w:tcW w:w="850" w:type="dxa"/>
          </w:tcPr>
          <w:p w:rsidR="003E2EC0" w:rsidRPr="003B7EE9" w:rsidRDefault="003E2EC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851" w:type="dxa"/>
          </w:tcPr>
          <w:p w:rsidR="003E2EC0" w:rsidRPr="003B7EE9" w:rsidRDefault="003E2EC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2013</w:t>
            </w:r>
          </w:p>
        </w:tc>
      </w:tr>
      <w:tr w:rsidR="003B7EE9" w:rsidRPr="003B7EE9" w:rsidTr="000C1494">
        <w:tc>
          <w:tcPr>
            <w:tcW w:w="567" w:type="dxa"/>
            <w:vAlign w:val="center"/>
          </w:tcPr>
          <w:p w:rsidR="00A43141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hAnsi="Arial" w:cs="Arial"/>
                <w:b/>
                <w:sz w:val="20"/>
                <w:szCs w:val="20"/>
                <w:lang w:val="sv-SE"/>
              </w:rPr>
              <w:t>1.</w:t>
            </w:r>
          </w:p>
        </w:tc>
        <w:tc>
          <w:tcPr>
            <w:tcW w:w="3370" w:type="dxa"/>
            <w:vAlign w:val="center"/>
          </w:tcPr>
          <w:p w:rsidR="00A43141" w:rsidRPr="003B7EE9" w:rsidRDefault="003E2EC0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Meningkatkan akreditasi pelayanan kesehatan rumah sakit</w:t>
            </w:r>
          </w:p>
        </w:tc>
        <w:tc>
          <w:tcPr>
            <w:tcW w:w="7121" w:type="dxa"/>
          </w:tcPr>
          <w:p w:rsidR="00A43141" w:rsidRPr="003B7EE9" w:rsidRDefault="009E342F" w:rsidP="003B7EE9">
            <w:pPr>
              <w:pStyle w:val="ListParagraph"/>
              <w:spacing w:line="276" w:lineRule="auto"/>
              <w:ind w:left="-76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Jumlah</w:t>
            </w:r>
            <w:proofErr w:type="spellEnd"/>
            <w:r w:rsidR="003E2EC0"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E2EC0"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jenis</w:t>
            </w:r>
            <w:proofErr w:type="spellEnd"/>
            <w:r w:rsidR="003E2EC0"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E2EC0"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pelayanan</w:t>
            </w:r>
            <w:proofErr w:type="spellEnd"/>
            <w:r w:rsidR="003E2EC0"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="003E2EC0"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terakreditasi</w:t>
            </w:r>
            <w:proofErr w:type="spellEnd"/>
          </w:p>
        </w:tc>
        <w:tc>
          <w:tcPr>
            <w:tcW w:w="851" w:type="dxa"/>
          </w:tcPr>
          <w:p w:rsidR="00A43141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-</w:t>
            </w:r>
          </w:p>
        </w:tc>
        <w:tc>
          <w:tcPr>
            <w:tcW w:w="709" w:type="dxa"/>
          </w:tcPr>
          <w:p w:rsidR="00A43141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-</w:t>
            </w:r>
          </w:p>
        </w:tc>
        <w:tc>
          <w:tcPr>
            <w:tcW w:w="850" w:type="dxa"/>
          </w:tcPr>
          <w:p w:rsidR="00A43141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-</w:t>
            </w:r>
          </w:p>
        </w:tc>
        <w:tc>
          <w:tcPr>
            <w:tcW w:w="850" w:type="dxa"/>
          </w:tcPr>
          <w:p w:rsidR="00A43141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-</w:t>
            </w:r>
          </w:p>
        </w:tc>
        <w:tc>
          <w:tcPr>
            <w:tcW w:w="851" w:type="dxa"/>
          </w:tcPr>
          <w:p w:rsidR="00A43141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5</w:t>
            </w:r>
          </w:p>
        </w:tc>
      </w:tr>
      <w:tr w:rsidR="003B7EE9" w:rsidRPr="003B7EE9" w:rsidTr="000C1494">
        <w:tc>
          <w:tcPr>
            <w:tcW w:w="567" w:type="dxa"/>
            <w:vAlign w:val="center"/>
          </w:tcPr>
          <w:p w:rsidR="00A43141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hAnsi="Arial" w:cs="Arial"/>
                <w:b/>
                <w:sz w:val="20"/>
                <w:szCs w:val="20"/>
                <w:lang w:val="sv-SE"/>
              </w:rPr>
              <w:t>2.</w:t>
            </w:r>
          </w:p>
        </w:tc>
        <w:tc>
          <w:tcPr>
            <w:tcW w:w="3370" w:type="dxa"/>
            <w:vAlign w:val="center"/>
          </w:tcPr>
          <w:p w:rsidR="00A43141" w:rsidRPr="003B7EE9" w:rsidRDefault="003E2EC0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Meningkatkan penggunaan fasilitas kesehatan jiwa oleh masyarakat.</w:t>
            </w:r>
          </w:p>
        </w:tc>
        <w:tc>
          <w:tcPr>
            <w:tcW w:w="7121" w:type="dxa"/>
          </w:tcPr>
          <w:p w:rsidR="00A43141" w:rsidRPr="003B7EE9" w:rsidRDefault="003E2EC0" w:rsidP="003B7EE9">
            <w:pPr>
              <w:pStyle w:val="ListParagraph"/>
              <w:spacing w:line="276" w:lineRule="auto"/>
              <w:ind w:left="-76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Jumlah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masyarakat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dilayani</w:t>
            </w:r>
            <w:proofErr w:type="spellEnd"/>
          </w:p>
        </w:tc>
        <w:tc>
          <w:tcPr>
            <w:tcW w:w="851" w:type="dxa"/>
          </w:tcPr>
          <w:p w:rsidR="00A43141" w:rsidRPr="006F2825" w:rsidRDefault="00C25F88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5213</w:t>
            </w:r>
          </w:p>
        </w:tc>
        <w:tc>
          <w:tcPr>
            <w:tcW w:w="709" w:type="dxa"/>
          </w:tcPr>
          <w:p w:rsidR="00A43141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5961</w:t>
            </w:r>
          </w:p>
        </w:tc>
        <w:tc>
          <w:tcPr>
            <w:tcW w:w="850" w:type="dxa"/>
          </w:tcPr>
          <w:p w:rsidR="00A43141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6137</w:t>
            </w:r>
          </w:p>
        </w:tc>
        <w:tc>
          <w:tcPr>
            <w:tcW w:w="850" w:type="dxa"/>
          </w:tcPr>
          <w:p w:rsidR="00A43141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7074</w:t>
            </w:r>
          </w:p>
        </w:tc>
        <w:tc>
          <w:tcPr>
            <w:tcW w:w="851" w:type="dxa"/>
          </w:tcPr>
          <w:p w:rsidR="00A43141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8735</w:t>
            </w:r>
          </w:p>
        </w:tc>
      </w:tr>
      <w:tr w:rsidR="001F196E" w:rsidRPr="003B7EE9" w:rsidTr="000C1494">
        <w:tc>
          <w:tcPr>
            <w:tcW w:w="567" w:type="dxa"/>
            <w:vMerge w:val="restart"/>
            <w:vAlign w:val="center"/>
          </w:tcPr>
          <w:p w:rsidR="001F196E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hAnsi="Arial" w:cs="Arial"/>
                <w:b/>
                <w:sz w:val="20"/>
                <w:szCs w:val="20"/>
                <w:lang w:val="sv-SE"/>
              </w:rPr>
              <w:t>3.</w:t>
            </w:r>
          </w:p>
        </w:tc>
        <w:tc>
          <w:tcPr>
            <w:tcW w:w="3370" w:type="dxa"/>
            <w:vMerge w:val="restart"/>
            <w:vAlign w:val="center"/>
          </w:tcPr>
          <w:p w:rsidR="001F196E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Meningkatkan kualitas pelayanan rumah sakit</w:t>
            </w:r>
          </w:p>
        </w:tc>
        <w:tc>
          <w:tcPr>
            <w:tcW w:w="7121" w:type="dxa"/>
            <w:vAlign w:val="center"/>
          </w:tcPr>
          <w:p w:rsidR="001F196E" w:rsidRPr="003B7EE9" w:rsidRDefault="001F196E" w:rsidP="003B7EE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Persentase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kemampuan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menangani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life saving</w:t>
            </w:r>
          </w:p>
        </w:tc>
        <w:tc>
          <w:tcPr>
            <w:tcW w:w="851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709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850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850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851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</w:tr>
      <w:tr w:rsidR="001F196E" w:rsidRPr="003B7EE9" w:rsidTr="000C1494">
        <w:tc>
          <w:tcPr>
            <w:tcW w:w="567" w:type="dxa"/>
            <w:vMerge/>
            <w:vAlign w:val="center"/>
          </w:tcPr>
          <w:p w:rsidR="001F196E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1F196E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1F196E" w:rsidRPr="003B7EE9" w:rsidRDefault="001F196E" w:rsidP="003B7EE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Kecepatan waktu tanggap pelayanan dokter di ruang gawat darurat ≤ 5 menit</w:t>
            </w:r>
          </w:p>
        </w:tc>
        <w:tc>
          <w:tcPr>
            <w:tcW w:w="851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≤ 5 M</w:t>
            </w:r>
          </w:p>
        </w:tc>
        <w:tc>
          <w:tcPr>
            <w:tcW w:w="709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≤ 5 M</w:t>
            </w:r>
          </w:p>
        </w:tc>
        <w:tc>
          <w:tcPr>
            <w:tcW w:w="850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≤ 5 M</w:t>
            </w:r>
          </w:p>
        </w:tc>
        <w:tc>
          <w:tcPr>
            <w:tcW w:w="850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≤ 5 M</w:t>
            </w:r>
          </w:p>
        </w:tc>
        <w:tc>
          <w:tcPr>
            <w:tcW w:w="851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≤ 5 M</w:t>
            </w:r>
          </w:p>
        </w:tc>
      </w:tr>
      <w:tr w:rsidR="001F196E" w:rsidRPr="003B7EE9" w:rsidTr="000C1494">
        <w:tc>
          <w:tcPr>
            <w:tcW w:w="567" w:type="dxa"/>
            <w:vMerge/>
            <w:vAlign w:val="center"/>
          </w:tcPr>
          <w:p w:rsidR="001F196E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1F196E" w:rsidRPr="003B7EE9" w:rsidRDefault="001F196E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1F196E" w:rsidRPr="003B7EE9" w:rsidRDefault="001F196E" w:rsidP="003B7EE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pasien dapat ditenangkan dalam waktu ≤ 48 jam</w:t>
            </w:r>
          </w:p>
        </w:tc>
        <w:tc>
          <w:tcPr>
            <w:tcW w:w="851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709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850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850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  <w:tc>
          <w:tcPr>
            <w:tcW w:w="851" w:type="dxa"/>
          </w:tcPr>
          <w:p w:rsidR="001F196E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100%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Persentase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pemakaian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tempat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tidur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/ Bed Occupancy Rate (BOR)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71,77</w:t>
            </w:r>
          </w:p>
        </w:tc>
        <w:tc>
          <w:tcPr>
            <w:tcW w:w="709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62,10 </w:t>
            </w:r>
          </w:p>
        </w:tc>
        <w:tc>
          <w:tcPr>
            <w:tcW w:w="850" w:type="dxa"/>
            <w:vAlign w:val="center"/>
          </w:tcPr>
          <w:p w:rsidR="00767359" w:rsidRPr="006F2825" w:rsidRDefault="006C3C50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59,73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63,5 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60,72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Rata-rata lama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rawat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/ Average Length of Stay (ALOS)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100,58 </w:t>
            </w:r>
          </w:p>
        </w:tc>
        <w:tc>
          <w:tcPr>
            <w:tcW w:w="709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57,16 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="006C3C50"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55,38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47,26 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68,10 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Frekuensi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pemakaian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tempat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tidur</w:t>
            </w:r>
            <w:proofErr w:type="spellEnd"/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/ Bed Turn Over (BTO)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0,33 </w:t>
            </w:r>
          </w:p>
        </w:tc>
        <w:tc>
          <w:tcPr>
            <w:tcW w:w="709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0,33 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="006C3C50"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0,31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3,25 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0,28 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Rata-rata hari tempat tidur kosong/ Turn Over Interval (TOI)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26,21 </w:t>
            </w:r>
          </w:p>
        </w:tc>
        <w:tc>
          <w:tcPr>
            <w:tcW w:w="709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39,66 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="006C3C50"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42,12</w:t>
            </w:r>
          </w:p>
        </w:tc>
        <w:tc>
          <w:tcPr>
            <w:tcW w:w="850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43,58 </w:t>
            </w:r>
          </w:p>
        </w:tc>
        <w:tc>
          <w:tcPr>
            <w:tcW w:w="851" w:type="dxa"/>
            <w:vAlign w:val="center"/>
          </w:tcPr>
          <w:p w:rsidR="00767359" w:rsidRPr="006F2825" w:rsidRDefault="00767359" w:rsidP="006F2825">
            <w:pPr>
              <w:ind w:left="-107" w:right="-108" w:firstLine="1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6F282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45,34 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Jenis Pelayanan sesuai klasifikasi Rumah Sakit Jiwa Kelas B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84,21%</w:t>
            </w:r>
          </w:p>
        </w:tc>
        <w:tc>
          <w:tcPr>
            <w:tcW w:w="709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84,21%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94,74%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94,74%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94,74%</w:t>
            </w:r>
          </w:p>
        </w:tc>
      </w:tr>
      <w:tr w:rsidR="00767359" w:rsidRPr="003B7EE9" w:rsidTr="000C1494">
        <w:tc>
          <w:tcPr>
            <w:tcW w:w="567" w:type="dxa"/>
            <w:vMerge w:val="restart"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hAnsi="Arial" w:cs="Arial"/>
                <w:b/>
                <w:sz w:val="20"/>
                <w:szCs w:val="20"/>
                <w:lang w:val="sv-SE"/>
              </w:rPr>
              <w:t>4.</w:t>
            </w:r>
          </w:p>
        </w:tc>
        <w:tc>
          <w:tcPr>
            <w:tcW w:w="3370" w:type="dxa"/>
            <w:vMerge w:val="restart"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Meningkatkan sarana dan prasarana rumah sakit</w:t>
            </w:r>
          </w:p>
        </w:tc>
        <w:tc>
          <w:tcPr>
            <w:tcW w:w="7121" w:type="dxa"/>
            <w:vAlign w:val="center"/>
          </w:tcPr>
          <w:p w:rsidR="00767359" w:rsidRPr="003B7EE9" w:rsidRDefault="00767359" w:rsidP="006C3C50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bangunan utama sesuai</w:t>
            </w:r>
            <w:r w:rsidR="006C3C50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 xml:space="preserve"> klasifikasi Rumah Sakit Jiwa</w:t>
            </w: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 xml:space="preserve"> Kelas B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78,26%</w:t>
            </w:r>
          </w:p>
        </w:tc>
        <w:tc>
          <w:tcPr>
            <w:tcW w:w="709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78,26%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91,30%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F2825">
              <w:rPr>
                <w:rFonts w:ascii="Arial" w:hAnsi="Arial" w:cs="Arial"/>
                <w:sz w:val="18"/>
                <w:szCs w:val="18"/>
                <w:lang w:val="sv-SE"/>
              </w:rPr>
              <w:t>100</w:t>
            </w:r>
            <w:r w:rsidR="006C3C50" w:rsidRPr="006F2825">
              <w:rPr>
                <w:rFonts w:ascii="Arial" w:hAnsi="Arial" w:cs="Arial"/>
                <w:sz w:val="18"/>
                <w:szCs w:val="18"/>
                <w:lang w:val="sv-SE"/>
              </w:rPr>
              <w:t>%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18"/>
                <w:szCs w:val="18"/>
                <w:lang w:val="sv-SE"/>
              </w:rPr>
              <w:t>100</w:t>
            </w:r>
            <w:r w:rsidR="006C3C50" w:rsidRPr="006F2825">
              <w:rPr>
                <w:rFonts w:ascii="Arial" w:hAnsi="Arial" w:cs="Arial"/>
                <w:sz w:val="18"/>
                <w:szCs w:val="18"/>
                <w:lang w:val="sv-SE"/>
              </w:rPr>
              <w:t>%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0C1494">
            <w:pPr>
              <w:spacing w:line="276" w:lineRule="auto"/>
              <w:ind w:left="-76" w:right="-10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bangunan penunjang sesuai klasifikasi  Rumah Sakit Jiwa Kelas B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80%</w:t>
            </w:r>
          </w:p>
        </w:tc>
        <w:tc>
          <w:tcPr>
            <w:tcW w:w="709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80%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80%</w:t>
            </w:r>
          </w:p>
        </w:tc>
        <w:tc>
          <w:tcPr>
            <w:tcW w:w="850" w:type="dxa"/>
          </w:tcPr>
          <w:p w:rsidR="00767359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80%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</w:t>
            </w:r>
            <w:r w:rsidR="006C3C50" w:rsidRPr="006F2825">
              <w:rPr>
                <w:rFonts w:ascii="Arial" w:hAnsi="Arial" w:cs="Arial"/>
                <w:sz w:val="20"/>
                <w:szCs w:val="20"/>
                <w:lang w:val="sv-SE"/>
              </w:rPr>
              <w:t>0%</w:t>
            </w:r>
          </w:p>
        </w:tc>
      </w:tr>
      <w:tr w:rsidR="00767359" w:rsidRPr="003B7EE9" w:rsidTr="000C1494">
        <w:tc>
          <w:tcPr>
            <w:tcW w:w="567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0C1494">
            <w:pPr>
              <w:spacing w:line="276" w:lineRule="auto"/>
              <w:ind w:left="-76" w:right="-10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peralatan kesehatan sesuai klasifikasi Rumah Sakit Jiwa   Kelas B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86,54%</w:t>
            </w:r>
          </w:p>
        </w:tc>
        <w:tc>
          <w:tcPr>
            <w:tcW w:w="709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86,54%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90,38%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90,38%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90,38%</w:t>
            </w:r>
          </w:p>
        </w:tc>
      </w:tr>
      <w:tr w:rsidR="00767359" w:rsidRPr="003B7EE9" w:rsidTr="000C1494">
        <w:tc>
          <w:tcPr>
            <w:tcW w:w="567" w:type="dxa"/>
            <w:vMerge w:val="restart"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hAnsi="Arial" w:cs="Arial"/>
                <w:b/>
                <w:sz w:val="20"/>
                <w:szCs w:val="20"/>
                <w:lang w:val="sv-SE"/>
              </w:rPr>
              <w:t>5.</w:t>
            </w:r>
          </w:p>
        </w:tc>
        <w:tc>
          <w:tcPr>
            <w:tcW w:w="3370" w:type="dxa"/>
            <w:vMerge w:val="restart"/>
            <w:vAlign w:val="center"/>
          </w:tcPr>
          <w:p w:rsidR="00767359" w:rsidRPr="003B7EE9" w:rsidRDefault="00767359" w:rsidP="00F0676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Meningkatkan kualitas sumber daya manusia rumah sakit</w:t>
            </w:r>
          </w:p>
        </w:tc>
        <w:tc>
          <w:tcPr>
            <w:tcW w:w="7121" w:type="dxa"/>
            <w:vAlign w:val="center"/>
          </w:tcPr>
          <w:p w:rsidR="00767359" w:rsidRPr="006C3C50" w:rsidRDefault="006C3C50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6C3C50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tenaga medis klasifikasi rumah sakit kelas B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33,29%</w:t>
            </w:r>
          </w:p>
        </w:tc>
        <w:tc>
          <w:tcPr>
            <w:tcW w:w="709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33,29%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19%</w:t>
            </w:r>
          </w:p>
        </w:tc>
        <w:tc>
          <w:tcPr>
            <w:tcW w:w="850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66,71%</w:t>
            </w:r>
          </w:p>
        </w:tc>
        <w:tc>
          <w:tcPr>
            <w:tcW w:w="851" w:type="dxa"/>
          </w:tcPr>
          <w:p w:rsidR="00767359" w:rsidRPr="006F2825" w:rsidRDefault="002C2536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F2825">
              <w:rPr>
                <w:rFonts w:ascii="Arial" w:hAnsi="Arial" w:cs="Arial"/>
                <w:sz w:val="20"/>
                <w:szCs w:val="20"/>
                <w:lang w:val="sv-SE"/>
              </w:rPr>
              <w:t>88%</w:t>
            </w:r>
          </w:p>
        </w:tc>
      </w:tr>
      <w:tr w:rsidR="00767359" w:rsidRPr="003B7EE9" w:rsidTr="000C1494">
        <w:tc>
          <w:tcPr>
            <w:tcW w:w="567" w:type="dxa"/>
            <w:vMerge/>
          </w:tcPr>
          <w:p w:rsidR="00767359" w:rsidRPr="003B7EE9" w:rsidRDefault="00767359" w:rsidP="00767359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</w:tcPr>
          <w:p w:rsidR="00767359" w:rsidRPr="003B7EE9" w:rsidRDefault="00767359" w:rsidP="00767359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6C3C50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Persentase tenaga penunjang sesuai klasifikasi rumah sakit kelas B</w:t>
            </w:r>
          </w:p>
        </w:tc>
        <w:tc>
          <w:tcPr>
            <w:tcW w:w="851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51,21%</w:t>
            </w:r>
          </w:p>
        </w:tc>
        <w:tc>
          <w:tcPr>
            <w:tcW w:w="709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61,93%</w:t>
            </w:r>
          </w:p>
        </w:tc>
        <w:tc>
          <w:tcPr>
            <w:tcW w:w="850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61,93%</w:t>
            </w:r>
          </w:p>
        </w:tc>
        <w:tc>
          <w:tcPr>
            <w:tcW w:w="850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69,07%</w:t>
            </w:r>
          </w:p>
        </w:tc>
        <w:tc>
          <w:tcPr>
            <w:tcW w:w="851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69,07%</w:t>
            </w:r>
          </w:p>
        </w:tc>
      </w:tr>
      <w:tr w:rsidR="00767359" w:rsidRPr="003B7EE9" w:rsidTr="000C1494">
        <w:tc>
          <w:tcPr>
            <w:tcW w:w="567" w:type="dxa"/>
            <w:vMerge/>
          </w:tcPr>
          <w:p w:rsidR="00767359" w:rsidRPr="003B7EE9" w:rsidRDefault="00767359" w:rsidP="00767359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</w:tcPr>
          <w:p w:rsidR="00767359" w:rsidRPr="003B7EE9" w:rsidRDefault="00767359" w:rsidP="00767359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767359" w:rsidP="006C3C50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 w:rsidRPr="003B7EE9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 xml:space="preserve">Persentase tenaga </w:t>
            </w:r>
            <w:r w:rsidR="006C3C50"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kesehatan lain sesuai klasifikasi rumah sakit kelas B</w:t>
            </w:r>
          </w:p>
        </w:tc>
        <w:tc>
          <w:tcPr>
            <w:tcW w:w="851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33%</w:t>
            </w:r>
          </w:p>
        </w:tc>
        <w:tc>
          <w:tcPr>
            <w:tcW w:w="709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66,67%</w:t>
            </w:r>
          </w:p>
        </w:tc>
        <w:tc>
          <w:tcPr>
            <w:tcW w:w="850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66,67%</w:t>
            </w:r>
          </w:p>
        </w:tc>
        <w:tc>
          <w:tcPr>
            <w:tcW w:w="850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83,33%</w:t>
            </w:r>
          </w:p>
        </w:tc>
        <w:tc>
          <w:tcPr>
            <w:tcW w:w="851" w:type="dxa"/>
          </w:tcPr>
          <w:p w:rsidR="00767359" w:rsidRPr="006F2825" w:rsidRDefault="0023366C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83,33%</w:t>
            </w:r>
          </w:p>
        </w:tc>
      </w:tr>
      <w:tr w:rsidR="00767359" w:rsidRPr="003B7EE9" w:rsidTr="000C1494">
        <w:tc>
          <w:tcPr>
            <w:tcW w:w="567" w:type="dxa"/>
            <w:vMerge/>
          </w:tcPr>
          <w:p w:rsidR="00767359" w:rsidRPr="003B7EE9" w:rsidRDefault="00767359" w:rsidP="00767359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3370" w:type="dxa"/>
            <w:vMerge/>
          </w:tcPr>
          <w:p w:rsidR="00767359" w:rsidRPr="003B7EE9" w:rsidRDefault="00767359" w:rsidP="00767359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7121" w:type="dxa"/>
            <w:vAlign w:val="center"/>
          </w:tcPr>
          <w:p w:rsidR="00767359" w:rsidRPr="003B7EE9" w:rsidRDefault="006C3C50" w:rsidP="00767359">
            <w:pPr>
              <w:spacing w:line="276" w:lineRule="auto"/>
              <w:ind w:left="-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/>
              </w:rPr>
              <w:t>Rasio tenaga keperawatan sesuai klasifikasi rumah sakit kelas B</w:t>
            </w:r>
          </w:p>
        </w:tc>
        <w:tc>
          <w:tcPr>
            <w:tcW w:w="851" w:type="dxa"/>
          </w:tcPr>
          <w:p w:rsidR="00767359" w:rsidRPr="006F2825" w:rsidRDefault="000C1494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81/100</w:t>
            </w:r>
          </w:p>
        </w:tc>
        <w:tc>
          <w:tcPr>
            <w:tcW w:w="709" w:type="dxa"/>
          </w:tcPr>
          <w:p w:rsidR="00767359" w:rsidRPr="006F2825" w:rsidRDefault="000C1494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83/100</w:t>
            </w:r>
          </w:p>
        </w:tc>
        <w:tc>
          <w:tcPr>
            <w:tcW w:w="850" w:type="dxa"/>
          </w:tcPr>
          <w:p w:rsidR="00767359" w:rsidRPr="006F2825" w:rsidRDefault="000C1494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110/120</w:t>
            </w:r>
          </w:p>
        </w:tc>
        <w:tc>
          <w:tcPr>
            <w:tcW w:w="850" w:type="dxa"/>
          </w:tcPr>
          <w:p w:rsidR="00767359" w:rsidRPr="006F2825" w:rsidRDefault="000C1494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>100/120</w:t>
            </w:r>
          </w:p>
        </w:tc>
        <w:tc>
          <w:tcPr>
            <w:tcW w:w="851" w:type="dxa"/>
          </w:tcPr>
          <w:p w:rsidR="00767359" w:rsidRPr="006F2825" w:rsidRDefault="006C3C50" w:rsidP="006F2825">
            <w:pPr>
              <w:pStyle w:val="ListParagraph"/>
              <w:spacing w:line="276" w:lineRule="auto"/>
              <w:ind w:left="-107" w:right="-108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F2825">
              <w:rPr>
                <w:rFonts w:ascii="Arial" w:hAnsi="Arial" w:cs="Arial"/>
                <w:sz w:val="16"/>
                <w:szCs w:val="16"/>
                <w:lang w:val="sv-SE"/>
              </w:rPr>
              <w:t>101/120</w:t>
            </w:r>
          </w:p>
        </w:tc>
      </w:tr>
    </w:tbl>
    <w:p w:rsidR="00D60B42" w:rsidRPr="00432959" w:rsidRDefault="00D60B42" w:rsidP="00432959">
      <w:pPr>
        <w:pStyle w:val="ListParagraph"/>
        <w:spacing w:line="360" w:lineRule="auto"/>
        <w:ind w:left="927"/>
        <w:rPr>
          <w:rFonts w:ascii="Arial" w:hAnsi="Arial" w:cs="Arial"/>
          <w:b/>
          <w:sz w:val="24"/>
          <w:szCs w:val="24"/>
          <w:lang w:val="sv-SE"/>
        </w:rPr>
      </w:pPr>
    </w:p>
    <w:p w:rsidR="00125566" w:rsidRPr="00432959" w:rsidRDefault="00125566" w:rsidP="00432959">
      <w:pPr>
        <w:spacing w:line="360" w:lineRule="auto"/>
        <w:rPr>
          <w:rFonts w:ascii="Arial" w:hAnsi="Arial" w:cs="Arial"/>
          <w:b/>
          <w:sz w:val="24"/>
          <w:szCs w:val="24"/>
          <w:lang w:val="sv-SE"/>
        </w:rPr>
        <w:sectPr w:rsidR="00125566" w:rsidRPr="00432959" w:rsidSect="003B7EE9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125566" w:rsidRPr="003015B6" w:rsidRDefault="00125566" w:rsidP="0043295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2.4    </w:t>
      </w:r>
      <w:r w:rsidRPr="003015B6">
        <w:rPr>
          <w:rFonts w:ascii="Arial" w:hAnsi="Arial" w:cs="Arial"/>
          <w:b/>
          <w:sz w:val="24"/>
          <w:szCs w:val="24"/>
        </w:rPr>
        <w:t>Tantangan dan Peluang Pengembangan Pelayanan Rumah Sakit Jiwa Daerah Provinsi Kepulauan Bangka Belitung</w:t>
      </w:r>
    </w:p>
    <w:p w:rsidR="00125566" w:rsidRDefault="00125566" w:rsidP="00432959">
      <w:pPr>
        <w:pStyle w:val="ListParagraph"/>
        <w:numPr>
          <w:ilvl w:val="0"/>
          <w:numId w:val="18"/>
        </w:numPr>
        <w:spacing w:after="0" w:line="360" w:lineRule="auto"/>
        <w:ind w:left="1134" w:hanging="567"/>
        <w:jc w:val="both"/>
        <w:rPr>
          <w:rFonts w:ascii="Arial" w:hAnsi="Arial" w:cs="Arial"/>
          <w:b/>
          <w:sz w:val="24"/>
          <w:szCs w:val="24"/>
        </w:rPr>
      </w:pPr>
      <w:r w:rsidRPr="00F3178B">
        <w:rPr>
          <w:rFonts w:ascii="Arial" w:hAnsi="Arial" w:cs="Arial"/>
          <w:b/>
          <w:sz w:val="24"/>
          <w:szCs w:val="24"/>
        </w:rPr>
        <w:t>Tantangan</w:t>
      </w:r>
      <w:r>
        <w:rPr>
          <w:rFonts w:ascii="Arial" w:hAnsi="Arial" w:cs="Arial"/>
          <w:b/>
          <w:sz w:val="24"/>
          <w:szCs w:val="24"/>
        </w:rPr>
        <w:t xml:space="preserve"> Pelayanan</w:t>
      </w:r>
    </w:p>
    <w:p w:rsidR="00125566" w:rsidRPr="00D626F2" w:rsidRDefault="00125566" w:rsidP="00432959">
      <w:pPr>
        <w:pStyle w:val="ListParagraph"/>
        <w:numPr>
          <w:ilvl w:val="0"/>
          <w:numId w:val="13"/>
        </w:numPr>
        <w:spacing w:after="0" w:line="36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Kelemahan</w:t>
      </w:r>
    </w:p>
    <w:p w:rsidR="00C25F88" w:rsidRPr="00C25F88" w:rsidRDefault="00C25F88" w:rsidP="00432959">
      <w:pPr>
        <w:pStyle w:val="ListParagraph"/>
        <w:numPr>
          <w:ilvl w:val="0"/>
          <w:numId w:val="14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Belum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Pegawai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memahami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perubahan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BLUD.</w:t>
      </w:r>
    </w:p>
    <w:p w:rsidR="00C25F88" w:rsidRPr="00C25F88" w:rsidRDefault="00C25F88" w:rsidP="00432959">
      <w:pPr>
        <w:pStyle w:val="ListParagraph"/>
        <w:numPr>
          <w:ilvl w:val="0"/>
          <w:numId w:val="14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Stigma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pemerintah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melakat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proses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birokrasi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berbelit-belit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C25F88" w:rsidRPr="00C25F88" w:rsidRDefault="00C25F88" w:rsidP="00432959">
      <w:pPr>
        <w:pStyle w:val="ListParagraph"/>
        <w:numPr>
          <w:ilvl w:val="0"/>
          <w:numId w:val="14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</w:t>
      </w:r>
      <w:r w:rsidR="006E0C53">
        <w:rPr>
          <w:rFonts w:ascii="Arial" w:hAnsi="Arial" w:cs="Arial"/>
          <w:sz w:val="24"/>
          <w:szCs w:val="24"/>
          <w:lang w:val="en-US"/>
        </w:rPr>
        <w:t>a</w:t>
      </w:r>
      <w:r>
        <w:rPr>
          <w:rFonts w:ascii="Arial" w:hAnsi="Arial" w:cs="Arial"/>
          <w:sz w:val="24"/>
          <w:szCs w:val="24"/>
          <w:lang w:val="en-US"/>
        </w:rPr>
        <w:t>sih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lemahnya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pemasaran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menjadikan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secara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menyeluruh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perkembangan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apa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disediakan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E0C53" w:rsidRPr="006E0C53" w:rsidRDefault="00C25F88" w:rsidP="00432959">
      <w:pPr>
        <w:pStyle w:val="ListParagraph"/>
        <w:numPr>
          <w:ilvl w:val="0"/>
          <w:numId w:val="14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Letak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luar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ibukota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menyebabkan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sulit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dijangkau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terutama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diluar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Bangka.</w:t>
      </w:r>
    </w:p>
    <w:p w:rsidR="00125566" w:rsidRPr="002677EE" w:rsidRDefault="00125566" w:rsidP="00432959">
      <w:pPr>
        <w:pStyle w:val="ListParagraph"/>
        <w:numPr>
          <w:ilvl w:val="0"/>
          <w:numId w:val="13"/>
        </w:numPr>
        <w:spacing w:after="0" w:line="360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Ancaman</w:t>
      </w:r>
    </w:p>
    <w:p w:rsidR="00125566" w:rsidRDefault="00125566" w:rsidP="00432959">
      <w:pPr>
        <w:pStyle w:val="ListParagraph"/>
        <w:numPr>
          <w:ilvl w:val="0"/>
          <w:numId w:val="15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6E0C53">
        <w:rPr>
          <w:rFonts w:ascii="Arial" w:hAnsi="Arial" w:cs="Arial"/>
          <w:sz w:val="24"/>
          <w:szCs w:val="24"/>
        </w:rPr>
        <w:t>andangan masyarakat yang negati</w:t>
      </w:r>
      <w:r w:rsidR="006E0C53">
        <w:rPr>
          <w:rFonts w:ascii="Arial" w:hAnsi="Arial" w:cs="Arial"/>
          <w:sz w:val="24"/>
          <w:szCs w:val="24"/>
          <w:lang w:val="en-US"/>
        </w:rPr>
        <w:t>f</w:t>
      </w:r>
      <w:r>
        <w:rPr>
          <w:rFonts w:ascii="Arial" w:hAnsi="Arial" w:cs="Arial"/>
          <w:sz w:val="24"/>
          <w:szCs w:val="24"/>
        </w:rPr>
        <w:t xml:space="preserve"> tentang Rumah Sakit Jiwa yang hanya melayani gangguan psikotik (gila) menyebabkan kurangnya minat masyarakat untuk memanfaatkan fasilitas kesehatan yang ada seperti pelayanan poliklinik umum, EKG, laboratorium, terapi wicara.</w:t>
      </w:r>
    </w:p>
    <w:p w:rsidR="00125566" w:rsidRDefault="00125566" w:rsidP="00432959">
      <w:pPr>
        <w:pStyle w:val="ListParagraph"/>
        <w:numPr>
          <w:ilvl w:val="0"/>
          <w:numId w:val="15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Kebijakan pemerintah daerah yang belum memprioritaskan pelayanan dibidang kesehatan jiwa menyebabkan pelayanan kesehatan jiwa di Provinsi Kepulauan Bangka Belitung belum berkembang secara optimal.</w:t>
      </w:r>
    </w:p>
    <w:p w:rsidR="006E0C53" w:rsidRPr="006E0C53" w:rsidRDefault="006E0C53" w:rsidP="00432959">
      <w:pPr>
        <w:pStyle w:val="ListParagraph"/>
        <w:numPr>
          <w:ilvl w:val="0"/>
          <w:numId w:val="15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Semakin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tingginya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tuntutan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kesehatan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menimbulkan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banyak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tuntutan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hukum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diakibatkan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E0C53" w:rsidRPr="00A46921" w:rsidRDefault="00125566" w:rsidP="00A46921">
      <w:pPr>
        <w:pStyle w:val="ListParagraph"/>
        <w:numPr>
          <w:ilvl w:val="0"/>
          <w:numId w:val="15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Pendapatan dan pengetahuan masyarakat yang masih rendah</w:t>
      </w:r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disediakan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di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 w:rsidR="006E0C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E0C53"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</w:rPr>
        <w:t xml:space="preserve"> menyebabkan kunjungan kurang dan pemanfaatan fasilitas di Rumah Sakit Jiwa masih kurang.</w:t>
      </w:r>
    </w:p>
    <w:p w:rsidR="00125566" w:rsidRDefault="00125566" w:rsidP="00432959">
      <w:pPr>
        <w:pStyle w:val="ListParagraph"/>
        <w:numPr>
          <w:ilvl w:val="0"/>
          <w:numId w:val="18"/>
        </w:numPr>
        <w:spacing w:after="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Peluang Pelayanan</w:t>
      </w:r>
    </w:p>
    <w:p w:rsidR="00125566" w:rsidRDefault="00125566" w:rsidP="00432959">
      <w:pPr>
        <w:pStyle w:val="ListParagraph"/>
        <w:numPr>
          <w:ilvl w:val="0"/>
          <w:numId w:val="16"/>
        </w:numPr>
        <w:spacing w:after="0" w:line="360" w:lineRule="auto"/>
        <w:ind w:left="1701" w:hanging="567"/>
        <w:rPr>
          <w:rFonts w:ascii="Arial" w:hAnsi="Arial" w:cs="Arial"/>
          <w:b/>
          <w:sz w:val="24"/>
          <w:szCs w:val="24"/>
        </w:rPr>
      </w:pPr>
      <w:r w:rsidRPr="0031541E">
        <w:rPr>
          <w:rFonts w:ascii="Arial" w:hAnsi="Arial" w:cs="Arial"/>
          <w:b/>
          <w:sz w:val="24"/>
          <w:szCs w:val="24"/>
        </w:rPr>
        <w:t>Kekuatan</w:t>
      </w:r>
    </w:p>
    <w:p w:rsidR="00F06DE3" w:rsidRPr="00F06DE3" w:rsidRDefault="00F06DE3" w:rsidP="00F06DE3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5 unit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terakreditasi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550A0" w:rsidRPr="006550A0" w:rsidRDefault="006550A0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Daerah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seluas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± 5</w:t>
      </w:r>
      <w:proofErr w:type="gramStart"/>
      <w:r>
        <w:rPr>
          <w:rFonts w:ascii="Arial" w:hAnsi="Arial" w:cs="Arial"/>
          <w:sz w:val="24"/>
          <w:szCs w:val="24"/>
          <w:lang w:val="en-US"/>
        </w:rPr>
        <w:t>,7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Hektar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sehingga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memungkinkan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pengembangan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E0C53" w:rsidRPr="006E0C53" w:rsidRDefault="006E0C53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Perkembangan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pertumbuhan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penerimaan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pendapatan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cenderung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meningkat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E0C53" w:rsidRPr="006550A0" w:rsidRDefault="006E0C53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Perkembangan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i/>
          <w:sz w:val="24"/>
          <w:szCs w:val="24"/>
          <w:lang w:val="en-US"/>
        </w:rPr>
        <w:t xml:space="preserve">cost recovery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menunjukkan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peningkatan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550A0" w:rsidRPr="006E0C53" w:rsidRDefault="006550A0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Tarif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Sakit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Daerah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terjangkau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E0C53" w:rsidRPr="006550A0" w:rsidRDefault="006E0C53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Tersedianya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jenis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medis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penunjang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medis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6550A0" w:rsidRPr="006E0C53" w:rsidRDefault="006550A0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Fasilitas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hal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sarana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prasarana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cukup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memadai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mengalami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peningkatan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secara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bertahap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kebutuhan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F06DE3" w:rsidRPr="00F06DE3" w:rsidRDefault="00125566" w:rsidP="00432959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Jumlah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Sumber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Manusia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cukup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khususnya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bookmarkStart w:id="0" w:name="_GoBack"/>
      <w:bookmarkEnd w:id="0"/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tenaga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medis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semakin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meningkat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ke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>.</w:t>
      </w:r>
    </w:p>
    <w:p w:rsidR="00F06DE3" w:rsidRPr="00F06DE3" w:rsidRDefault="00F06DE3" w:rsidP="00F06DE3">
      <w:pPr>
        <w:pStyle w:val="ListParagraph"/>
        <w:numPr>
          <w:ilvl w:val="0"/>
          <w:numId w:val="17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Komitmen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Sumber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Manusia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meningkatkan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125566" w:rsidRPr="008D2818" w:rsidRDefault="00125566" w:rsidP="00432959">
      <w:pPr>
        <w:pStyle w:val="ListParagraph"/>
        <w:numPr>
          <w:ilvl w:val="0"/>
          <w:numId w:val="16"/>
        </w:numPr>
        <w:spacing w:after="0" w:line="360" w:lineRule="auto"/>
        <w:ind w:left="1701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Peluang</w:t>
      </w:r>
    </w:p>
    <w:p w:rsidR="00125566" w:rsidRDefault="00125566" w:rsidP="00432959">
      <w:pPr>
        <w:pStyle w:val="ListParagraph"/>
        <w:numPr>
          <w:ilvl w:val="0"/>
          <w:numId w:val="1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Satu-satunya Rumah Sakit Jiwa di Provinsi Kepulauan Bangka Belitung, membuat peluang untuk berusaha tetap eksis tanpa kompetitor.</w:t>
      </w:r>
    </w:p>
    <w:p w:rsidR="00F06DE3" w:rsidRPr="00F06DE3" w:rsidRDefault="006550A0" w:rsidP="006F2825">
      <w:pPr>
        <w:pStyle w:val="ListParagraph"/>
        <w:numPr>
          <w:ilvl w:val="0"/>
          <w:numId w:val="1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Tuntutan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</w:t>
      </w:r>
      <w:r w:rsidR="00F06DE3">
        <w:rPr>
          <w:rFonts w:ascii="Arial" w:hAnsi="Arial" w:cs="Arial"/>
          <w:sz w:val="24"/>
          <w:szCs w:val="24"/>
          <w:lang w:val="en-US"/>
        </w:rPr>
        <w:t xml:space="preserve">ang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semakin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meningkat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jenis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kualitas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6DE3"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 w:rsidR="00F06DE3">
        <w:rPr>
          <w:rFonts w:ascii="Arial" w:hAnsi="Arial" w:cs="Arial"/>
          <w:sz w:val="24"/>
          <w:szCs w:val="24"/>
          <w:lang w:val="en-US"/>
        </w:rPr>
        <w:t>.</w:t>
      </w:r>
    </w:p>
    <w:p w:rsidR="00125566" w:rsidRPr="00F06DE3" w:rsidRDefault="00125566" w:rsidP="006F2825">
      <w:pPr>
        <w:pStyle w:val="ListParagraph"/>
        <w:numPr>
          <w:ilvl w:val="0"/>
          <w:numId w:val="1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 w:rsidRPr="001F196E">
        <w:rPr>
          <w:rFonts w:ascii="Arial" w:hAnsi="Arial" w:cs="Arial"/>
          <w:sz w:val="24"/>
          <w:szCs w:val="24"/>
        </w:rPr>
        <w:t>Semakin meningkatnya kasus jiwa dan narkoba</w:t>
      </w:r>
      <w:r w:rsidR="001F196E" w:rsidRPr="001F196E">
        <w:rPr>
          <w:rFonts w:ascii="Arial" w:hAnsi="Arial" w:cs="Arial"/>
          <w:sz w:val="24"/>
          <w:szCs w:val="24"/>
          <w:lang w:val="sv-SE"/>
        </w:rPr>
        <w:t>.</w:t>
      </w:r>
    </w:p>
    <w:p w:rsidR="00F06DE3" w:rsidRDefault="00F06DE3" w:rsidP="006F2825">
      <w:pPr>
        <w:pStyle w:val="ListParagraph"/>
        <w:numPr>
          <w:ilvl w:val="0"/>
          <w:numId w:val="19"/>
        </w:numPr>
        <w:spacing w:after="0" w:line="360" w:lineRule="auto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Sebagai IPWL (Institusi Penerima Wajib Lapor).</w:t>
      </w:r>
    </w:p>
    <w:sectPr w:rsidR="00F06DE3" w:rsidSect="003B7EE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659" w:rsidRDefault="009B0659" w:rsidP="00125566">
      <w:pPr>
        <w:spacing w:after="0" w:line="240" w:lineRule="auto"/>
      </w:pPr>
      <w:r>
        <w:separator/>
      </w:r>
    </w:p>
  </w:endnote>
  <w:endnote w:type="continuationSeparator" w:id="1">
    <w:p w:rsidR="009B0659" w:rsidRDefault="009B0659" w:rsidP="0012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969"/>
      <w:docPartObj>
        <w:docPartGallery w:val="Page Numbers (Bottom of Page)"/>
        <w:docPartUnique/>
      </w:docPartObj>
    </w:sdtPr>
    <w:sdtContent>
      <w:p w:rsidR="009B0659" w:rsidRDefault="009B0659">
        <w:pPr>
          <w:pStyle w:val="Footer"/>
          <w:jc w:val="center"/>
        </w:pPr>
        <w:fldSimple w:instr=" PAGE   \* MERGEFORMAT ">
          <w:r w:rsidR="00F16540">
            <w:rPr>
              <w:noProof/>
            </w:rPr>
            <w:t>19</w:t>
          </w:r>
        </w:fldSimple>
      </w:p>
    </w:sdtContent>
  </w:sdt>
  <w:p w:rsidR="009B0659" w:rsidRDefault="009B06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659" w:rsidRDefault="009B0659" w:rsidP="00125566">
      <w:pPr>
        <w:spacing w:after="0" w:line="240" w:lineRule="auto"/>
      </w:pPr>
      <w:r>
        <w:separator/>
      </w:r>
    </w:p>
  </w:footnote>
  <w:footnote w:type="continuationSeparator" w:id="1">
    <w:p w:rsidR="009B0659" w:rsidRDefault="009B0659" w:rsidP="00125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659" w:rsidRDefault="009B0659" w:rsidP="00FF25B0">
    <w:pPr>
      <w:pStyle w:val="Header"/>
      <w:tabs>
        <w:tab w:val="clear" w:pos="4680"/>
        <w:tab w:val="clear" w:pos="9360"/>
        <w:tab w:val="left" w:pos="2460"/>
      </w:tabs>
    </w:pPr>
    <w:r>
      <w:tab/>
    </w:r>
  </w:p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400"/>
      <w:gridCol w:w="1335"/>
    </w:tblGrid>
    <w:tr w:rsidR="009B0659" w:rsidRPr="00C04F44" w:rsidTr="009B0659">
      <w:trPr>
        <w:trHeight w:val="288"/>
      </w:trPr>
      <w:tc>
        <w:tcPr>
          <w:tcW w:w="6919" w:type="dxa"/>
        </w:tcPr>
        <w:p w:rsidR="009B0659" w:rsidRPr="002C36E0" w:rsidRDefault="00F16540" w:rsidP="009B0659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sz w:val="16"/>
              <w:szCs w:val="16"/>
            </w:rPr>
            <w:t xml:space="preserve">   </w:t>
          </w:r>
          <w:r w:rsidR="009B0659"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 w:rsidR="009B0659">
            <w:rPr>
              <w:rFonts w:ascii="Arial" w:eastAsia="Times New Roman" w:hAnsi="Arial" w:cs="Arial"/>
              <w:sz w:val="16"/>
              <w:szCs w:val="16"/>
            </w:rPr>
            <w:t xml:space="preserve">(RENSTRA) </w:t>
          </w:r>
          <w:r w:rsidR="009B0659" w:rsidRPr="002C36E0">
            <w:rPr>
              <w:rFonts w:ascii="Arial" w:eastAsia="Times New Roman" w:hAnsi="Arial" w:cs="Arial"/>
              <w:sz w:val="16"/>
              <w:szCs w:val="16"/>
            </w:rPr>
            <w:t>RSJD PROV. KEP. BABEL</w:t>
          </w:r>
        </w:p>
      </w:tc>
      <w:tc>
        <w:tcPr>
          <w:tcW w:w="1248" w:type="dxa"/>
          <w:shd w:val="clear" w:color="auto" w:fill="auto"/>
        </w:tcPr>
        <w:p w:rsidR="009B0659" w:rsidRPr="002C36E0" w:rsidRDefault="009B0659" w:rsidP="009B0659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9B0659" w:rsidRDefault="009B0659" w:rsidP="00FF25B0">
    <w:pPr>
      <w:pStyle w:val="Header"/>
    </w:pPr>
  </w:p>
  <w:p w:rsidR="009B0659" w:rsidRDefault="009B0659" w:rsidP="00FF25B0">
    <w:pPr>
      <w:pStyle w:val="Header"/>
      <w:tabs>
        <w:tab w:val="clear" w:pos="4680"/>
        <w:tab w:val="clear" w:pos="9360"/>
        <w:tab w:val="left" w:pos="24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25F6"/>
    <w:multiLevelType w:val="hybridMultilevel"/>
    <w:tmpl w:val="DCAA1D5A"/>
    <w:lvl w:ilvl="0" w:tplc="5DD2DD72">
      <w:start w:val="1"/>
      <w:numFmt w:val="decimal"/>
      <w:lvlText w:val="%1."/>
      <w:lvlJc w:val="left"/>
      <w:pPr>
        <w:ind w:left="2520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3240" w:hanging="360"/>
      </w:pPr>
    </w:lvl>
    <w:lvl w:ilvl="2" w:tplc="0421001B" w:tentative="1">
      <w:start w:val="1"/>
      <w:numFmt w:val="lowerRoman"/>
      <w:lvlText w:val="%3."/>
      <w:lvlJc w:val="right"/>
      <w:pPr>
        <w:ind w:left="3960" w:hanging="180"/>
      </w:pPr>
    </w:lvl>
    <w:lvl w:ilvl="3" w:tplc="0421000F" w:tentative="1">
      <w:start w:val="1"/>
      <w:numFmt w:val="decimal"/>
      <w:lvlText w:val="%4."/>
      <w:lvlJc w:val="left"/>
      <w:pPr>
        <w:ind w:left="4680" w:hanging="360"/>
      </w:pPr>
    </w:lvl>
    <w:lvl w:ilvl="4" w:tplc="04210019" w:tentative="1">
      <w:start w:val="1"/>
      <w:numFmt w:val="lowerLetter"/>
      <w:lvlText w:val="%5."/>
      <w:lvlJc w:val="left"/>
      <w:pPr>
        <w:ind w:left="5400" w:hanging="360"/>
      </w:pPr>
    </w:lvl>
    <w:lvl w:ilvl="5" w:tplc="0421001B" w:tentative="1">
      <w:start w:val="1"/>
      <w:numFmt w:val="lowerRoman"/>
      <w:lvlText w:val="%6."/>
      <w:lvlJc w:val="right"/>
      <w:pPr>
        <w:ind w:left="6120" w:hanging="180"/>
      </w:pPr>
    </w:lvl>
    <w:lvl w:ilvl="6" w:tplc="0421000F" w:tentative="1">
      <w:start w:val="1"/>
      <w:numFmt w:val="decimal"/>
      <w:lvlText w:val="%7."/>
      <w:lvlJc w:val="left"/>
      <w:pPr>
        <w:ind w:left="6840" w:hanging="360"/>
      </w:pPr>
    </w:lvl>
    <w:lvl w:ilvl="7" w:tplc="04210019" w:tentative="1">
      <w:start w:val="1"/>
      <w:numFmt w:val="lowerLetter"/>
      <w:lvlText w:val="%8."/>
      <w:lvlJc w:val="left"/>
      <w:pPr>
        <w:ind w:left="7560" w:hanging="360"/>
      </w:pPr>
    </w:lvl>
    <w:lvl w:ilvl="8" w:tplc="0421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5E22767"/>
    <w:multiLevelType w:val="multilevel"/>
    <w:tmpl w:val="7688C9A8"/>
    <w:lvl w:ilvl="0">
      <w:start w:val="2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i w:val="0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2">
    <w:nsid w:val="160168B0"/>
    <w:multiLevelType w:val="hybridMultilevel"/>
    <w:tmpl w:val="D3A27DA8"/>
    <w:lvl w:ilvl="0" w:tplc="973A0348">
      <w:start w:val="1"/>
      <w:numFmt w:val="decimal"/>
      <w:lvlText w:val="%1."/>
      <w:lvlJc w:val="left"/>
      <w:pPr>
        <w:ind w:left="1854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4DB9"/>
    <w:multiLevelType w:val="hybridMultilevel"/>
    <w:tmpl w:val="FBC8E60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C1382"/>
    <w:multiLevelType w:val="hybridMultilevel"/>
    <w:tmpl w:val="303273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64A1CFC"/>
    <w:multiLevelType w:val="multilevel"/>
    <w:tmpl w:val="6BB6AC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066F87"/>
    <w:multiLevelType w:val="hybridMultilevel"/>
    <w:tmpl w:val="9B24334E"/>
    <w:lvl w:ilvl="0" w:tplc="7D0237A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FBB859AC">
      <w:start w:val="1"/>
      <w:numFmt w:val="lowerLetter"/>
      <w:lvlText w:val="%2."/>
      <w:lvlJc w:val="left"/>
      <w:pPr>
        <w:ind w:left="1506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7D6CA1"/>
    <w:multiLevelType w:val="hybridMultilevel"/>
    <w:tmpl w:val="759EADD0"/>
    <w:lvl w:ilvl="0" w:tplc="A74CA736">
      <w:start w:val="1"/>
      <w:numFmt w:val="decimal"/>
      <w:lvlText w:val="%1."/>
      <w:lvlJc w:val="left"/>
      <w:pPr>
        <w:ind w:left="1854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38555CF0"/>
    <w:multiLevelType w:val="hybridMultilevel"/>
    <w:tmpl w:val="5A8E5C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87511A6"/>
    <w:multiLevelType w:val="hybridMultilevel"/>
    <w:tmpl w:val="937ECC0C"/>
    <w:lvl w:ilvl="0" w:tplc="04210011">
      <w:start w:val="1"/>
      <w:numFmt w:val="decimal"/>
      <w:lvlText w:val="%1)"/>
      <w:lvlJc w:val="left"/>
      <w:pPr>
        <w:ind w:left="216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A6452BD"/>
    <w:multiLevelType w:val="hybridMultilevel"/>
    <w:tmpl w:val="CA0EFCC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6C4820"/>
    <w:multiLevelType w:val="hybridMultilevel"/>
    <w:tmpl w:val="90966DA0"/>
    <w:lvl w:ilvl="0" w:tplc="0421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425915E1"/>
    <w:multiLevelType w:val="hybridMultilevel"/>
    <w:tmpl w:val="23D0547C"/>
    <w:lvl w:ilvl="0" w:tplc="0421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43636AF4"/>
    <w:multiLevelType w:val="hybridMultilevel"/>
    <w:tmpl w:val="A5C650A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E248F"/>
    <w:multiLevelType w:val="hybridMultilevel"/>
    <w:tmpl w:val="9DBE24E0"/>
    <w:lvl w:ilvl="0" w:tplc="F414229A">
      <w:start w:val="1"/>
      <w:numFmt w:val="decimal"/>
      <w:lvlText w:val="%1)"/>
      <w:lvlJc w:val="left"/>
      <w:pPr>
        <w:ind w:left="927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7D66B3C"/>
    <w:multiLevelType w:val="hybridMultilevel"/>
    <w:tmpl w:val="72B27FDA"/>
    <w:lvl w:ilvl="0" w:tplc="128AA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7D0237AE">
      <w:start w:val="1"/>
      <w:numFmt w:val="lowerLetter"/>
      <w:lvlText w:val="%5."/>
      <w:lvlJc w:val="left"/>
      <w:pPr>
        <w:ind w:left="3960" w:hanging="360"/>
      </w:pPr>
      <w:rPr>
        <w:rFonts w:hint="default"/>
        <w:b/>
        <w:i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0375C3"/>
    <w:multiLevelType w:val="hybridMultilevel"/>
    <w:tmpl w:val="2FA2B78C"/>
    <w:lvl w:ilvl="0" w:tplc="983CDFA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40" w:hanging="360"/>
      </w:pPr>
    </w:lvl>
    <w:lvl w:ilvl="2" w:tplc="0421001B" w:tentative="1">
      <w:start w:val="1"/>
      <w:numFmt w:val="lowerRoman"/>
      <w:lvlText w:val="%3."/>
      <w:lvlJc w:val="right"/>
      <w:pPr>
        <w:ind w:left="3960" w:hanging="180"/>
      </w:pPr>
    </w:lvl>
    <w:lvl w:ilvl="3" w:tplc="0421000F" w:tentative="1">
      <w:start w:val="1"/>
      <w:numFmt w:val="decimal"/>
      <w:lvlText w:val="%4."/>
      <w:lvlJc w:val="left"/>
      <w:pPr>
        <w:ind w:left="4680" w:hanging="360"/>
      </w:pPr>
    </w:lvl>
    <w:lvl w:ilvl="4" w:tplc="04210019" w:tentative="1">
      <w:start w:val="1"/>
      <w:numFmt w:val="lowerLetter"/>
      <w:lvlText w:val="%5."/>
      <w:lvlJc w:val="left"/>
      <w:pPr>
        <w:ind w:left="5400" w:hanging="360"/>
      </w:pPr>
    </w:lvl>
    <w:lvl w:ilvl="5" w:tplc="0421001B" w:tentative="1">
      <w:start w:val="1"/>
      <w:numFmt w:val="lowerRoman"/>
      <w:lvlText w:val="%6."/>
      <w:lvlJc w:val="right"/>
      <w:pPr>
        <w:ind w:left="6120" w:hanging="180"/>
      </w:pPr>
    </w:lvl>
    <w:lvl w:ilvl="6" w:tplc="0421000F" w:tentative="1">
      <w:start w:val="1"/>
      <w:numFmt w:val="decimal"/>
      <w:lvlText w:val="%7."/>
      <w:lvlJc w:val="left"/>
      <w:pPr>
        <w:ind w:left="6840" w:hanging="360"/>
      </w:pPr>
    </w:lvl>
    <w:lvl w:ilvl="7" w:tplc="04210019" w:tentative="1">
      <w:start w:val="1"/>
      <w:numFmt w:val="lowerLetter"/>
      <w:lvlText w:val="%8."/>
      <w:lvlJc w:val="left"/>
      <w:pPr>
        <w:ind w:left="7560" w:hanging="360"/>
      </w:pPr>
    </w:lvl>
    <w:lvl w:ilvl="8" w:tplc="0421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6C5248AE"/>
    <w:multiLevelType w:val="hybridMultilevel"/>
    <w:tmpl w:val="E69A4B8E"/>
    <w:lvl w:ilvl="0" w:tplc="E70685CE">
      <w:start w:val="1"/>
      <w:numFmt w:val="lowerLetter"/>
      <w:lvlText w:val="%1."/>
      <w:lvlJc w:val="left"/>
      <w:pPr>
        <w:ind w:left="3960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624B5"/>
    <w:multiLevelType w:val="hybridMultilevel"/>
    <w:tmpl w:val="0ED20052"/>
    <w:lvl w:ilvl="0" w:tplc="B664B5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8"/>
  </w:num>
  <w:num w:numId="5">
    <w:abstractNumId w:val="4"/>
  </w:num>
  <w:num w:numId="6">
    <w:abstractNumId w:val="18"/>
  </w:num>
  <w:num w:numId="7">
    <w:abstractNumId w:val="1"/>
  </w:num>
  <w:num w:numId="8">
    <w:abstractNumId w:val="15"/>
  </w:num>
  <w:num w:numId="9">
    <w:abstractNumId w:val="16"/>
  </w:num>
  <w:num w:numId="10">
    <w:abstractNumId w:val="0"/>
  </w:num>
  <w:num w:numId="11">
    <w:abstractNumId w:val="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2"/>
  </w:num>
  <w:num w:numId="17">
    <w:abstractNumId w:val="11"/>
  </w:num>
  <w:num w:numId="18">
    <w:abstractNumId w:val="1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F971A1"/>
    <w:rsid w:val="00073A28"/>
    <w:rsid w:val="000B444A"/>
    <w:rsid w:val="000C1494"/>
    <w:rsid w:val="00113ACD"/>
    <w:rsid w:val="001146D5"/>
    <w:rsid w:val="00125566"/>
    <w:rsid w:val="001F196E"/>
    <w:rsid w:val="0023366C"/>
    <w:rsid w:val="002C2536"/>
    <w:rsid w:val="003656FC"/>
    <w:rsid w:val="00384AD1"/>
    <w:rsid w:val="003B7EE9"/>
    <w:rsid w:val="003E2EC0"/>
    <w:rsid w:val="0041001D"/>
    <w:rsid w:val="00432959"/>
    <w:rsid w:val="0050118E"/>
    <w:rsid w:val="005C7974"/>
    <w:rsid w:val="006550A0"/>
    <w:rsid w:val="00670CB0"/>
    <w:rsid w:val="006835BD"/>
    <w:rsid w:val="006C3C50"/>
    <w:rsid w:val="006E0C53"/>
    <w:rsid w:val="006F2825"/>
    <w:rsid w:val="00767359"/>
    <w:rsid w:val="00816A45"/>
    <w:rsid w:val="00822D1E"/>
    <w:rsid w:val="008B5186"/>
    <w:rsid w:val="009B0659"/>
    <w:rsid w:val="009E342F"/>
    <w:rsid w:val="00A43141"/>
    <w:rsid w:val="00A46921"/>
    <w:rsid w:val="00A5763B"/>
    <w:rsid w:val="00A70713"/>
    <w:rsid w:val="00B015C0"/>
    <w:rsid w:val="00B213E1"/>
    <w:rsid w:val="00B6250A"/>
    <w:rsid w:val="00B818F7"/>
    <w:rsid w:val="00C25F88"/>
    <w:rsid w:val="00C615DE"/>
    <w:rsid w:val="00CA7CD8"/>
    <w:rsid w:val="00D46C50"/>
    <w:rsid w:val="00D50B6C"/>
    <w:rsid w:val="00D60B42"/>
    <w:rsid w:val="00D711A5"/>
    <w:rsid w:val="00E20D6F"/>
    <w:rsid w:val="00E93E65"/>
    <w:rsid w:val="00EE349C"/>
    <w:rsid w:val="00F06763"/>
    <w:rsid w:val="00F06DE3"/>
    <w:rsid w:val="00F16540"/>
    <w:rsid w:val="00F971A1"/>
    <w:rsid w:val="00FF2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31" type="connector" idref="#_x0000_s1100"/>
        <o:r id="V:Rule32" type="connector" idref="#_x0000_s1116"/>
        <o:r id="V:Rule33" type="connector" idref="#_x0000_s1120"/>
        <o:r id="V:Rule34" type="connector" idref="#_x0000_s1105"/>
        <o:r id="V:Rule35" type="connector" idref="#_x0000_s1115"/>
        <o:r id="V:Rule36" type="connector" idref="#_x0000_s1121"/>
        <o:r id="V:Rule37" type="connector" idref="#_x0000_s1112"/>
        <o:r id="V:Rule38" type="connector" idref="#_x0000_s1083"/>
        <o:r id="V:Rule39" type="connector" idref="#_x0000_s1102"/>
        <o:r id="V:Rule40" type="connector" idref="#_x0000_s1117"/>
        <o:r id="V:Rule41" type="connector" idref="#_x0000_s1084"/>
        <o:r id="V:Rule42" type="connector" idref="#_x0000_s1098"/>
        <o:r id="V:Rule43" type="connector" idref="#_x0000_s1113"/>
        <o:r id="V:Rule44" type="connector" idref="#_x0000_s1114"/>
        <o:r id="V:Rule45" type="connector" idref="#_x0000_s1080"/>
        <o:r id="V:Rule46" type="connector" idref="#_x0000_s1077"/>
        <o:r id="V:Rule47" type="connector" idref="#_x0000_s1119"/>
        <o:r id="V:Rule48" type="connector" idref="#_x0000_s1103"/>
        <o:r id="V:Rule49" type="connector" idref="#_x0000_s1088"/>
        <o:r id="V:Rule50" type="connector" idref="#_x0000_s1089"/>
        <o:r id="V:Rule51" type="connector" idref="#_x0000_s1087"/>
        <o:r id="V:Rule52" type="connector" idref="#_x0000_s1076"/>
        <o:r id="V:Rule53" type="connector" idref="#_x0000_s1104"/>
        <o:r id="V:Rule54" type="connector" idref="#_x0000_s1118"/>
        <o:r id="V:Rule55" type="connector" idref="#_x0000_s1099"/>
        <o:r id="V:Rule56" type="connector" idref="#_x0000_s1101"/>
        <o:r id="V:Rule57" type="connector" idref="#_x0000_s1078"/>
        <o:r id="V:Rule58" type="connector" idref="#_x0000_s1086"/>
        <o:r id="V:Rule59" type="connector" idref="#_x0000_s1097"/>
        <o:r id="V:Rule60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1A1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1A1"/>
    <w:pPr>
      <w:ind w:left="720"/>
      <w:contextualSpacing/>
    </w:pPr>
  </w:style>
  <w:style w:type="table" w:styleId="TableGrid">
    <w:name w:val="Table Grid"/>
    <w:basedOn w:val="TableNormal"/>
    <w:uiPriority w:val="59"/>
    <w:rsid w:val="00F971A1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55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566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1255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566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959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025B7"/>
    <w:rsid w:val="0050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7D973B07494EECA5ECC3AF28495452">
    <w:name w:val="C97D973B07494EECA5ECC3AF28495452"/>
    <w:rsid w:val="005025B7"/>
  </w:style>
  <w:style w:type="paragraph" w:customStyle="1" w:styleId="ED9741194A7644B4B407633FB23EFCC3">
    <w:name w:val="ED9741194A7644B4B407633FB23EFCC3"/>
    <w:rsid w:val="005025B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EB02A-67D1-4B6C-87DD-8A1B0DF6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11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SPPI RSJD</dc:creator>
  <cp:lastModifiedBy>User</cp:lastModifiedBy>
  <cp:revision>25</cp:revision>
  <cp:lastPrinted>2015-05-22T02:05:00Z</cp:lastPrinted>
  <dcterms:created xsi:type="dcterms:W3CDTF">2015-02-06T02:02:00Z</dcterms:created>
  <dcterms:modified xsi:type="dcterms:W3CDTF">2015-05-22T02:06:00Z</dcterms:modified>
</cp:coreProperties>
</file>